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206E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206E9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C0143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2C0143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957458" w:rsidRPr="002C0143" w:rsidRDefault="00880232" w:rsidP="002D7C1B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2C0143">
        <w:rPr>
          <w:rFonts w:ascii="Arial" w:hAnsi="Arial" w:cs="Arial"/>
          <w:b/>
          <w:sz w:val="40"/>
          <w:szCs w:val="40"/>
        </w:rPr>
        <w:t>М</w:t>
      </w:r>
      <w:r w:rsidR="00957458" w:rsidRPr="002C0143">
        <w:rPr>
          <w:rFonts w:ascii="Arial" w:hAnsi="Arial" w:cs="Arial"/>
          <w:b/>
          <w:sz w:val="40"/>
          <w:szCs w:val="40"/>
        </w:rPr>
        <w:t>о</w:t>
      </w:r>
      <w:r w:rsidR="00EC51DE" w:rsidRPr="002C0143">
        <w:rPr>
          <w:rFonts w:ascii="Arial" w:hAnsi="Arial" w:cs="Arial"/>
          <w:b/>
          <w:sz w:val="40"/>
          <w:szCs w:val="40"/>
        </w:rPr>
        <w:t>рсо</w:t>
      </w:r>
      <w:proofErr w:type="spellEnd"/>
      <w:r w:rsidR="00EC51DE" w:rsidRPr="002C0143">
        <w:rPr>
          <w:rFonts w:ascii="Arial" w:hAnsi="Arial" w:cs="Arial"/>
          <w:b/>
          <w:sz w:val="40"/>
          <w:szCs w:val="40"/>
        </w:rPr>
        <w:t xml:space="preserve"> </w:t>
      </w:r>
      <w:r w:rsidR="00B6561F" w:rsidRPr="0011334A">
        <w:rPr>
          <w:rFonts w:ascii="Arial" w:hAnsi="Arial" w:cs="Arial"/>
          <w:b/>
          <w:sz w:val="40"/>
          <w:szCs w:val="40"/>
        </w:rPr>
        <w:t xml:space="preserve">3610 </w:t>
      </w:r>
      <w:r w:rsidR="00B6561F">
        <w:rPr>
          <w:rFonts w:ascii="Arial" w:hAnsi="Arial" w:cs="Arial"/>
          <w:b/>
          <w:sz w:val="40"/>
          <w:szCs w:val="40"/>
        </w:rPr>
        <w:t>и 3640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206E9B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</w:p>
    <w:p w:rsidR="002D7C1B" w:rsidRPr="003E2FEB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Default="002D7C1B" w:rsidP="002D7C1B">
      <w:pPr>
        <w:jc w:val="center"/>
        <w:rPr>
          <w:rFonts w:ascii="Arial" w:hAnsi="Arial" w:cs="Arial"/>
          <w:b/>
          <w:sz w:val="24"/>
          <w:szCs w:val="24"/>
        </w:rPr>
      </w:pPr>
      <w:r w:rsidRPr="002D7C1B">
        <w:rPr>
          <w:rFonts w:ascii="Arial" w:hAnsi="Arial" w:cs="Arial"/>
          <w:b/>
          <w:sz w:val="24"/>
          <w:szCs w:val="24"/>
          <w:lang w:val="en-US"/>
        </w:rPr>
        <w:t>EN</w:t>
      </w:r>
      <w:r w:rsidRPr="00223BC7">
        <w:rPr>
          <w:rFonts w:ascii="Arial" w:hAnsi="Arial" w:cs="Arial"/>
          <w:b/>
          <w:sz w:val="24"/>
          <w:szCs w:val="24"/>
        </w:rPr>
        <w:t xml:space="preserve"> 13240</w:t>
      </w:r>
      <w:r w:rsidR="00194312">
        <w:rPr>
          <w:rFonts w:ascii="Arial" w:hAnsi="Arial" w:cs="Arial"/>
          <w:b/>
          <w:sz w:val="24"/>
          <w:szCs w:val="24"/>
        </w:rPr>
        <w:t xml:space="preserve"> </w:t>
      </w:r>
      <w:r w:rsidR="00194312" w:rsidRPr="00194312">
        <w:rPr>
          <w:rFonts w:ascii="Arial" w:hAnsi="Arial" w:cs="Arial"/>
          <w:b/>
          <w:sz w:val="24"/>
          <w:szCs w:val="24"/>
          <w:vertAlign w:val="subscript"/>
        </w:rPr>
        <w:t>*</w:t>
      </w:r>
      <w:r w:rsidR="00194312">
        <w:rPr>
          <w:rFonts w:ascii="Arial" w:hAnsi="Arial" w:cs="Arial"/>
          <w:b/>
          <w:sz w:val="24"/>
          <w:szCs w:val="24"/>
        </w:rPr>
        <w:t xml:space="preserve"> Эффективность 73,3%</w:t>
      </w:r>
      <w:r w:rsidRPr="00223BC7">
        <w:rPr>
          <w:rFonts w:ascii="Arial" w:hAnsi="Arial" w:cs="Arial"/>
          <w:b/>
          <w:sz w:val="24"/>
          <w:szCs w:val="24"/>
        </w:rPr>
        <w:t xml:space="preserve"> </w:t>
      </w:r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941F59" w:rsidRDefault="00941F59" w:rsidP="0051433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A</w:t>
      </w:r>
      <w:r w:rsidR="002D7C1B" w:rsidRPr="00941F59">
        <w:rPr>
          <w:rFonts w:ascii="Arial" w:hAnsi="Arial" w:cs="Arial"/>
          <w:sz w:val="20"/>
          <w:szCs w:val="20"/>
        </w:rPr>
        <w:t>/</w:t>
      </w:r>
      <w:r w:rsidR="002D7C1B" w:rsidRPr="006F1ECB">
        <w:rPr>
          <w:rFonts w:ascii="Arial" w:hAnsi="Arial" w:cs="Arial"/>
          <w:sz w:val="20"/>
          <w:szCs w:val="20"/>
          <w:lang w:val="en-US"/>
        </w:rPr>
        <w:t>S</w:t>
      </w:r>
      <w:r w:rsidR="002D7C1B" w:rsidRPr="00941F59">
        <w:rPr>
          <w:rFonts w:ascii="Arial" w:hAnsi="Arial" w:cs="Arial"/>
          <w:sz w:val="20"/>
          <w:szCs w:val="20"/>
        </w:rPr>
        <w:t xml:space="preserve">.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DK</w:t>
      </w:r>
      <w:r w:rsidR="002D7C1B" w:rsidRPr="00941F59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921A57" w:rsidP="0051433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2243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22438C">
      <w:pPr>
        <w:ind w:left="1416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6520"/>
        <w:gridCol w:w="1553"/>
      </w:tblGrid>
      <w:tr w:rsidR="00E60C8F" w:rsidRPr="00B430B6" w:rsidTr="00EC0FF7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:rsidR="00E60C8F" w:rsidRPr="003D053F" w:rsidRDefault="00B219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:rsidR="00E60C8F" w:rsidRPr="003D053F" w:rsidRDefault="008E6690" w:rsidP="00BD6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BD6216">
              <w:rPr>
                <w:rFonts w:ascii="Arial" w:hAnsi="Arial" w:cs="Arial"/>
                <w:sz w:val="24"/>
                <w:szCs w:val="24"/>
              </w:rPr>
              <w:t xml:space="preserve">оположения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 w:rsidR="00B219D8">
              <w:rPr>
                <w:rFonts w:ascii="Arial" w:hAnsi="Arial" w:cs="Arial"/>
                <w:sz w:val="24"/>
                <w:szCs w:val="24"/>
              </w:rPr>
              <w:t xml:space="preserve">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0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BA2" w:rsidRPr="002F2B19" w:rsidTr="00EC0FF7">
        <w:tc>
          <w:tcPr>
            <w:tcW w:w="1555" w:type="dxa"/>
            <w:gridSpan w:val="2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5F4C3D">
        <w:rPr>
          <w:rFonts w:ascii="Arial" w:hAnsi="Arial" w:cs="Arial"/>
          <w:sz w:val="24"/>
          <w:szCs w:val="24"/>
        </w:rPr>
        <w:t xml:space="preserve">ологии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 xml:space="preserve">акже на </w:t>
      </w:r>
      <w:r w:rsidR="00FD4DE8">
        <w:rPr>
          <w:rFonts w:ascii="Arial" w:hAnsi="Arial" w:cs="Arial"/>
          <w:sz w:val="24"/>
          <w:szCs w:val="24"/>
        </w:rPr>
        <w:t xml:space="preserve">чугунной </w:t>
      </w:r>
      <w:r w:rsidRPr="003D053F">
        <w:rPr>
          <w:rFonts w:ascii="Arial" w:hAnsi="Arial" w:cs="Arial"/>
          <w:sz w:val="24"/>
          <w:szCs w:val="24"/>
        </w:rPr>
        <w:t>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</w:t>
      </w:r>
      <w:r w:rsidR="00FD4DE8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могут </w:t>
      </w:r>
      <w:r w:rsidR="007C4202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A51FF6" w:rsidRDefault="00BA4D6F" w:rsidP="00A51FF6">
      <w:pPr>
        <w:pStyle w:val="a8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 w:rsidRPr="00A51FF6">
        <w:rPr>
          <w:rFonts w:ascii="Arial" w:hAnsi="Arial" w:cs="Arial"/>
          <w:b/>
          <w:sz w:val="32"/>
          <w:szCs w:val="32"/>
        </w:rPr>
        <w:lastRenderedPageBreak/>
        <w:t xml:space="preserve">Установка печи </w:t>
      </w:r>
      <w:proofErr w:type="spellStart"/>
      <w:r w:rsidRPr="00A51FF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A51FF6" w:rsidRPr="00A51FF6" w:rsidRDefault="00A51FF6" w:rsidP="00A51FF6">
      <w:pPr>
        <w:jc w:val="both"/>
        <w:rPr>
          <w:rFonts w:ascii="Arial" w:hAnsi="Arial" w:cs="Arial"/>
          <w:b/>
          <w:sz w:val="32"/>
          <w:szCs w:val="32"/>
        </w:rPr>
      </w:pPr>
      <w:r w:rsidRPr="00A51FF6">
        <w:rPr>
          <w:rFonts w:ascii="Arial" w:hAnsi="Arial" w:cs="Arial"/>
          <w:sz w:val="24"/>
          <w:szCs w:val="24"/>
        </w:rPr>
        <w:t>В случаях, когда печь устанавливается в углубление из кирпича или негорючего материала, рекомендуемое расстояние от стены должно быть не менее 10</w:t>
      </w:r>
      <w:r w:rsidR="00C15BCC">
        <w:rPr>
          <w:rFonts w:ascii="Arial" w:hAnsi="Arial" w:cs="Arial"/>
          <w:sz w:val="24"/>
          <w:szCs w:val="24"/>
        </w:rPr>
        <w:t>-15 см</w:t>
      </w:r>
      <w:r w:rsidRPr="00A51FF6">
        <w:rPr>
          <w:rFonts w:ascii="Arial" w:hAnsi="Arial" w:cs="Arial"/>
          <w:sz w:val="24"/>
          <w:szCs w:val="24"/>
        </w:rPr>
        <w:t xml:space="preserve">, чтобы жар циркулировал вокруг печи; также легче будет уход за внешней поверхностью печи. Слой обоев на кирпичной стене обычно считается неогнеопасной поверхностью. </w:t>
      </w:r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D2251C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Снимите </w:t>
      </w:r>
      <w:r w:rsidR="009A16B4">
        <w:rPr>
          <w:rFonts w:ascii="Arial" w:hAnsi="Arial" w:cs="Arial"/>
          <w:sz w:val="24"/>
          <w:szCs w:val="24"/>
        </w:rPr>
        <w:t>внешн</w:t>
      </w:r>
      <w:r>
        <w:rPr>
          <w:rFonts w:ascii="Arial" w:hAnsi="Arial" w:cs="Arial"/>
          <w:sz w:val="24"/>
          <w:szCs w:val="24"/>
        </w:rPr>
        <w:t>юю</w:t>
      </w:r>
      <w:r w:rsidR="009A16B4">
        <w:rPr>
          <w:rFonts w:ascii="Arial" w:hAnsi="Arial" w:cs="Arial"/>
          <w:sz w:val="24"/>
          <w:szCs w:val="24"/>
        </w:rPr>
        <w:t xml:space="preserve"> упаковк</w:t>
      </w:r>
      <w:r>
        <w:rPr>
          <w:rFonts w:ascii="Arial" w:hAnsi="Arial" w:cs="Arial"/>
          <w:sz w:val="24"/>
          <w:szCs w:val="24"/>
        </w:rPr>
        <w:t xml:space="preserve">у и </w:t>
      </w:r>
      <w:r w:rsidR="002777B2">
        <w:rPr>
          <w:rFonts w:ascii="Arial" w:hAnsi="Arial" w:cs="Arial"/>
          <w:sz w:val="24"/>
          <w:szCs w:val="24"/>
        </w:rPr>
        <w:t xml:space="preserve">разложите её на полу рядом с печью, чтобы затем </w:t>
      </w:r>
      <w:r w:rsidR="001651AC">
        <w:rPr>
          <w:rFonts w:ascii="Arial" w:hAnsi="Arial" w:cs="Arial"/>
          <w:sz w:val="24"/>
          <w:szCs w:val="24"/>
        </w:rPr>
        <w:t xml:space="preserve">её можно было </w:t>
      </w:r>
      <w:r w:rsidR="002777B2">
        <w:rPr>
          <w:rFonts w:ascii="Arial" w:hAnsi="Arial" w:cs="Arial"/>
          <w:sz w:val="24"/>
          <w:szCs w:val="24"/>
        </w:rPr>
        <w:t xml:space="preserve">использовать в качестве </w:t>
      </w:r>
      <w:r w:rsidR="001651AC">
        <w:rPr>
          <w:rFonts w:ascii="Arial" w:hAnsi="Arial" w:cs="Arial"/>
          <w:sz w:val="24"/>
          <w:szCs w:val="24"/>
        </w:rPr>
        <w:t>предохранительной рабочей по</w:t>
      </w:r>
      <w:r w:rsidR="00646116">
        <w:rPr>
          <w:rFonts w:ascii="Arial" w:hAnsi="Arial" w:cs="Arial"/>
          <w:sz w:val="24"/>
          <w:szCs w:val="24"/>
        </w:rPr>
        <w:t xml:space="preserve">дкладки </w:t>
      </w:r>
      <w:r w:rsidR="002777B2">
        <w:rPr>
          <w:rFonts w:ascii="Arial" w:hAnsi="Arial" w:cs="Arial"/>
          <w:sz w:val="24"/>
          <w:szCs w:val="24"/>
        </w:rPr>
        <w:t>в процессе сборки</w:t>
      </w:r>
      <w:r w:rsidR="004A4162">
        <w:rPr>
          <w:rFonts w:ascii="Arial" w:hAnsi="Arial" w:cs="Arial"/>
          <w:sz w:val="24"/>
          <w:szCs w:val="24"/>
        </w:rPr>
        <w:t>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</w:p>
    <w:p w:rsidR="00564A80" w:rsidRPr="003D053F" w:rsidRDefault="00F51C0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Затем в</w:t>
      </w:r>
      <w:r w:rsidR="00D2251C">
        <w:rPr>
          <w:rFonts w:ascii="Arial" w:hAnsi="Arial" w:cs="Arial"/>
          <w:sz w:val="24"/>
          <w:szCs w:val="24"/>
        </w:rPr>
        <w:t>ыньте ножки и болты из печи. Мягко уложите печь на заднюю стенку и отсоедините её от деревянного поддона. П</w:t>
      </w:r>
      <w:r w:rsidR="00564A80" w:rsidRPr="003D053F">
        <w:rPr>
          <w:rFonts w:ascii="Arial" w:hAnsi="Arial" w:cs="Arial"/>
          <w:sz w:val="24"/>
          <w:szCs w:val="24"/>
        </w:rPr>
        <w:t>ри помощи входящих в комплект болтов</w:t>
      </w:r>
      <w:r w:rsidR="00F54D06">
        <w:rPr>
          <w:rFonts w:ascii="Arial" w:hAnsi="Arial" w:cs="Arial"/>
          <w:sz w:val="24"/>
          <w:szCs w:val="24"/>
        </w:rPr>
        <w:t xml:space="preserve"> </w:t>
      </w:r>
      <w:r w:rsidR="00D2251C">
        <w:rPr>
          <w:rFonts w:ascii="Arial" w:hAnsi="Arial" w:cs="Arial"/>
          <w:sz w:val="24"/>
          <w:szCs w:val="24"/>
        </w:rPr>
        <w:t xml:space="preserve">прикрутите ножки </w:t>
      </w:r>
      <w:r w:rsidR="00684815">
        <w:rPr>
          <w:rFonts w:ascii="Arial" w:hAnsi="Arial" w:cs="Arial"/>
          <w:sz w:val="24"/>
          <w:szCs w:val="24"/>
        </w:rPr>
        <w:t xml:space="preserve">к нижней стороне </w:t>
      </w:r>
      <w:r w:rsidR="00D2251C">
        <w:rPr>
          <w:rFonts w:ascii="Arial" w:hAnsi="Arial" w:cs="Arial"/>
          <w:sz w:val="24"/>
          <w:szCs w:val="24"/>
        </w:rPr>
        <w:t>основания.</w:t>
      </w:r>
      <w:r w:rsidR="00684815">
        <w:rPr>
          <w:rFonts w:ascii="Arial" w:hAnsi="Arial" w:cs="Arial"/>
          <w:sz w:val="24"/>
          <w:szCs w:val="24"/>
        </w:rPr>
        <w:t xml:space="preserve"> Теперь </w:t>
      </w:r>
      <w:r w:rsidR="00BE30D7">
        <w:rPr>
          <w:rFonts w:ascii="Arial" w:hAnsi="Arial" w:cs="Arial"/>
          <w:sz w:val="24"/>
          <w:szCs w:val="24"/>
        </w:rPr>
        <w:t xml:space="preserve">поставьте </w:t>
      </w:r>
      <w:r w:rsidR="00684815">
        <w:rPr>
          <w:rFonts w:ascii="Arial" w:hAnsi="Arial" w:cs="Arial"/>
          <w:sz w:val="24"/>
          <w:szCs w:val="24"/>
        </w:rPr>
        <w:t>печь вертикально, не допуская чрезмерной нагрузки на задние ножки.</w:t>
      </w:r>
    </w:p>
    <w:p w:rsidR="00564A80" w:rsidRDefault="00D54B39" w:rsidP="00D54B3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тяжёлая, и мы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684815">
        <w:rPr>
          <w:rFonts w:ascii="Arial" w:hAnsi="Arial" w:cs="Arial"/>
          <w:sz w:val="24"/>
          <w:szCs w:val="24"/>
        </w:rPr>
        <w:t xml:space="preserve">настоятельно </w:t>
      </w:r>
      <w:r w:rsidR="00922917" w:rsidRPr="003D053F">
        <w:rPr>
          <w:rFonts w:ascii="Arial" w:hAnsi="Arial" w:cs="Arial"/>
          <w:sz w:val="24"/>
          <w:szCs w:val="24"/>
        </w:rPr>
        <w:t>рекомендуем</w:t>
      </w:r>
      <w:r w:rsidR="00684815">
        <w:rPr>
          <w:rFonts w:ascii="Arial" w:hAnsi="Arial" w:cs="Arial"/>
          <w:sz w:val="24"/>
          <w:szCs w:val="24"/>
        </w:rPr>
        <w:t>, чтобы печь поднимали два человека</w:t>
      </w:r>
      <w:r>
        <w:rPr>
          <w:rFonts w:ascii="Arial" w:hAnsi="Arial" w:cs="Arial"/>
          <w:sz w:val="24"/>
          <w:szCs w:val="24"/>
        </w:rPr>
        <w:t xml:space="preserve">. Модель </w:t>
      </w:r>
      <w:proofErr w:type="spellStart"/>
      <w:r w:rsidR="00922917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E110E">
        <w:rPr>
          <w:rFonts w:ascii="Arial" w:hAnsi="Arial" w:cs="Arial"/>
          <w:sz w:val="24"/>
          <w:szCs w:val="24"/>
        </w:rPr>
        <w:t xml:space="preserve">3610 </w:t>
      </w:r>
      <w:r>
        <w:rPr>
          <w:rFonts w:ascii="Arial" w:hAnsi="Arial" w:cs="Arial"/>
          <w:sz w:val="24"/>
          <w:szCs w:val="24"/>
        </w:rPr>
        <w:t>весит 1</w:t>
      </w:r>
      <w:r w:rsidR="002E110E">
        <w:rPr>
          <w:rFonts w:ascii="Arial" w:hAnsi="Arial" w:cs="Arial"/>
          <w:sz w:val="24"/>
          <w:szCs w:val="24"/>
        </w:rPr>
        <w:t xml:space="preserve">99 кг, </w:t>
      </w:r>
      <w:proofErr w:type="spellStart"/>
      <w:r w:rsidR="002E110E">
        <w:rPr>
          <w:rFonts w:ascii="Arial" w:hAnsi="Arial" w:cs="Arial"/>
          <w:sz w:val="24"/>
          <w:szCs w:val="24"/>
        </w:rPr>
        <w:t>Морсо</w:t>
      </w:r>
      <w:proofErr w:type="spellEnd"/>
      <w:r w:rsidR="002E110E">
        <w:rPr>
          <w:rFonts w:ascii="Arial" w:hAnsi="Arial" w:cs="Arial"/>
          <w:sz w:val="24"/>
          <w:szCs w:val="24"/>
        </w:rPr>
        <w:t xml:space="preserve"> 3640 - 209</w:t>
      </w:r>
      <w:r>
        <w:rPr>
          <w:rFonts w:ascii="Arial" w:hAnsi="Arial" w:cs="Arial"/>
          <w:sz w:val="24"/>
          <w:szCs w:val="24"/>
        </w:rPr>
        <w:t xml:space="preserve"> кг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265471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837CD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>А производиться в соответствии с</w:t>
      </w:r>
      <w:r w:rsidR="003F10C1">
        <w:rPr>
          <w:rFonts w:ascii="Arial" w:hAnsi="Arial" w:cs="Arial"/>
          <w:sz w:val="24"/>
          <w:szCs w:val="24"/>
        </w:rPr>
        <w:t>о всеми</w:t>
      </w:r>
      <w:r w:rsidR="00AC79C1">
        <w:rPr>
          <w:rFonts w:ascii="Arial" w:hAnsi="Arial" w:cs="Arial"/>
          <w:sz w:val="24"/>
          <w:szCs w:val="24"/>
        </w:rPr>
        <w:t xml:space="preserve"> действующими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>; соответствующ</w:t>
      </w:r>
      <w:r w:rsidR="00297DAD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</w:t>
      </w:r>
      <w:r w:rsidR="00AC79C1">
        <w:rPr>
          <w:rFonts w:ascii="Arial" w:hAnsi="Arial" w:cs="Arial"/>
          <w:sz w:val="24"/>
          <w:szCs w:val="24"/>
        </w:rPr>
        <w:t xml:space="preserve">надзорного строительного органа.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>блюдение</w:t>
      </w:r>
      <w:r w:rsidR="00AC79C1">
        <w:rPr>
          <w:rFonts w:ascii="Arial" w:hAnsi="Arial" w:cs="Arial"/>
          <w:sz w:val="24"/>
          <w:szCs w:val="24"/>
        </w:rPr>
        <w:t xml:space="preserve"> регламентов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B66B3F">
        <w:rPr>
          <w:rFonts w:ascii="Arial" w:hAnsi="Arial" w:cs="Arial"/>
          <w:b/>
          <w:sz w:val="28"/>
          <w:szCs w:val="28"/>
        </w:rPr>
        <w:t xml:space="preserve">Специалист по чистке </w:t>
      </w:r>
      <w:r w:rsidR="00B265E6" w:rsidRPr="009837CD">
        <w:rPr>
          <w:rFonts w:ascii="Arial" w:hAnsi="Arial" w:cs="Arial"/>
          <w:b/>
          <w:sz w:val="28"/>
          <w:szCs w:val="28"/>
        </w:rPr>
        <w:t>дымохода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 xml:space="preserve">печи / </w:t>
      </w:r>
      <w:r w:rsidR="000D742F">
        <w:rPr>
          <w:rFonts w:ascii="Arial" w:hAnsi="Arial" w:cs="Arial"/>
          <w:b/>
          <w:sz w:val="28"/>
          <w:szCs w:val="28"/>
        </w:rPr>
        <w:t>Т</w:t>
      </w:r>
      <w:r w:rsidRPr="007772C6">
        <w:rPr>
          <w:rFonts w:ascii="Arial" w:hAnsi="Arial" w:cs="Arial"/>
          <w:b/>
          <w:sz w:val="28"/>
          <w:szCs w:val="28"/>
        </w:rPr>
        <w:t>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872909">
        <w:rPr>
          <w:rFonts w:ascii="Arial" w:hAnsi="Arial" w:cs="Arial"/>
          <w:sz w:val="24"/>
          <w:szCs w:val="24"/>
        </w:rPr>
        <w:t xml:space="preserve">только </w:t>
      </w:r>
      <w:r w:rsidR="00955C03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устанавливается рядом с </w:t>
      </w:r>
      <w:r w:rsidR="00B01FBF">
        <w:rPr>
          <w:rFonts w:ascii="Arial" w:hAnsi="Arial" w:cs="Arial"/>
          <w:sz w:val="24"/>
          <w:szCs w:val="24"/>
        </w:rPr>
        <w:t xml:space="preserve">огнеопасными </w:t>
      </w:r>
      <w:r w:rsidR="002A2DA3" w:rsidRPr="003D053F">
        <w:rPr>
          <w:rFonts w:ascii="Arial" w:hAnsi="Arial" w:cs="Arial"/>
          <w:sz w:val="24"/>
          <w:szCs w:val="24"/>
        </w:rPr>
        <w:t xml:space="preserve">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203F71" w:rsidRDefault="00203F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Default="006B07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Default="00B01FB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409D" w:rsidRDefault="0007409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2249"/>
        <w:gridCol w:w="2552"/>
        <w:gridCol w:w="2403"/>
      </w:tblGrid>
      <w:tr w:rsidR="00B01FBF" w:rsidRPr="002D5B38" w:rsidTr="0047701A">
        <w:tc>
          <w:tcPr>
            <w:tcW w:w="9628" w:type="dxa"/>
            <w:gridSpan w:val="4"/>
          </w:tcPr>
          <w:p w:rsidR="00B01FBF" w:rsidRPr="002D5B38" w:rsidRDefault="00B01FBF" w:rsidP="00873C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Минимальное расстояние от </w:t>
            </w:r>
            <w:r w:rsidR="00E652E5">
              <w:rPr>
                <w:rFonts w:ascii="Arial" w:hAnsi="Arial" w:cs="Arial"/>
                <w:b/>
                <w:sz w:val="24"/>
                <w:szCs w:val="24"/>
              </w:rPr>
              <w:t>огнеопасн</w:t>
            </w:r>
            <w:r w:rsidR="008959BF">
              <w:rPr>
                <w:rFonts w:ascii="Arial" w:hAnsi="Arial" w:cs="Arial"/>
                <w:b/>
                <w:sz w:val="24"/>
                <w:szCs w:val="24"/>
              </w:rPr>
              <w:t>ых поверхностей:</w:t>
            </w:r>
          </w:p>
        </w:tc>
      </w:tr>
      <w:tr w:rsidR="000D48F9" w:rsidRPr="003D053F" w:rsidTr="00873C3F">
        <w:tc>
          <w:tcPr>
            <w:tcW w:w="2424" w:type="dxa"/>
            <w:vAlign w:val="center"/>
          </w:tcPr>
          <w:p w:rsidR="000D48F9" w:rsidRPr="003D053F" w:rsidRDefault="000D48F9" w:rsidP="00BE0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2249" w:type="dxa"/>
            <w:vAlign w:val="center"/>
          </w:tcPr>
          <w:p w:rsidR="000D48F9" w:rsidRPr="003D053F" w:rsidRDefault="000D48F9" w:rsidP="00BE0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2552" w:type="dxa"/>
            <w:vAlign w:val="center"/>
          </w:tcPr>
          <w:p w:rsidR="000D48F9" w:rsidRPr="003D053F" w:rsidRDefault="000D48F9" w:rsidP="00BE0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D05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03" w:type="dxa"/>
          </w:tcPr>
          <w:p w:rsidR="000D48F9" w:rsidRPr="003D053F" w:rsidRDefault="000E48A9" w:rsidP="00BE0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мебели</w:t>
            </w:r>
          </w:p>
        </w:tc>
      </w:tr>
      <w:tr w:rsidR="004B38A6" w:rsidRPr="003D053F" w:rsidTr="004B38A6">
        <w:tc>
          <w:tcPr>
            <w:tcW w:w="2424" w:type="dxa"/>
          </w:tcPr>
          <w:p w:rsidR="004B38A6" w:rsidRDefault="004B38A6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3C3F">
              <w:rPr>
                <w:rFonts w:ascii="Arial" w:hAnsi="Arial" w:cs="Arial"/>
                <w:sz w:val="24"/>
                <w:szCs w:val="24"/>
              </w:rPr>
              <w:t>3610/3640</w:t>
            </w:r>
            <w:r>
              <w:rPr>
                <w:rFonts w:ascii="Arial" w:hAnsi="Arial" w:cs="Arial"/>
                <w:sz w:val="24"/>
                <w:szCs w:val="24"/>
              </w:rPr>
              <w:t xml:space="preserve"> с неизолированным дымоотводом</w:t>
            </w:r>
          </w:p>
        </w:tc>
        <w:tc>
          <w:tcPr>
            <w:tcW w:w="2249" w:type="dxa"/>
            <w:vAlign w:val="center"/>
          </w:tcPr>
          <w:p w:rsidR="004B38A6" w:rsidRPr="003D053F" w:rsidRDefault="00873C3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B38A6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2552" w:type="dxa"/>
            <w:vAlign w:val="center"/>
          </w:tcPr>
          <w:p w:rsidR="004B38A6" w:rsidRPr="003D053F" w:rsidRDefault="00873C3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B38A6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2403" w:type="dxa"/>
            <w:vAlign w:val="center"/>
          </w:tcPr>
          <w:p w:rsidR="004B38A6" w:rsidRDefault="00873C3F" w:rsidP="000E4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B38A6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</w:tr>
    </w:tbl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B634A" w:rsidRDefault="00B01FBF" w:rsidP="00B01FB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lastRenderedPageBreak/>
        <w:t>pictures</w:t>
      </w:r>
    </w:p>
    <w:p w:rsidR="00B01FB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2030" w:rsidRPr="003D053F" w:rsidRDefault="00BD2030" w:rsidP="00BD20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3610 - </w:t>
      </w:r>
      <w:r w:rsidR="00D16F2F">
        <w:rPr>
          <w:rFonts w:ascii="Arial" w:hAnsi="Arial" w:cs="Arial"/>
          <w:sz w:val="24"/>
          <w:szCs w:val="24"/>
        </w:rPr>
        <w:t>угловое расположение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3640 - угловое расположение</w:t>
      </w:r>
    </w:p>
    <w:p w:rsidR="00D16F2F" w:rsidRPr="003D053F" w:rsidRDefault="00D16F2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5E7E3D">
        <w:rPr>
          <w:rFonts w:ascii="Arial" w:hAnsi="Arial" w:cs="Arial"/>
          <w:sz w:val="24"/>
          <w:szCs w:val="24"/>
        </w:rPr>
        <w:t xml:space="preserve">при установке </w:t>
      </w:r>
      <w:r w:rsidR="004F7153" w:rsidRPr="003D053F">
        <w:rPr>
          <w:rFonts w:ascii="Arial" w:hAnsi="Arial" w:cs="Arial"/>
          <w:sz w:val="24"/>
          <w:szCs w:val="24"/>
        </w:rPr>
        <w:t>должны соблюдать</w:t>
      </w:r>
      <w:r w:rsidR="00FD1572">
        <w:rPr>
          <w:rFonts w:ascii="Arial" w:hAnsi="Arial" w:cs="Arial"/>
          <w:sz w:val="24"/>
          <w:szCs w:val="24"/>
        </w:rPr>
        <w:t>ся</w:t>
      </w:r>
      <w:r w:rsidR="004F7153" w:rsidRPr="003D053F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B15F77">
        <w:rPr>
          <w:rFonts w:ascii="Arial" w:hAnsi="Arial" w:cs="Arial"/>
          <w:sz w:val="24"/>
          <w:szCs w:val="24"/>
        </w:rPr>
        <w:t>площади топ</w:t>
      </w:r>
      <w:r w:rsidR="004E6FEC">
        <w:rPr>
          <w:rFonts w:ascii="Arial" w:hAnsi="Arial" w:cs="Arial"/>
          <w:sz w:val="24"/>
          <w:szCs w:val="24"/>
        </w:rPr>
        <w:t>очной зоны</w:t>
      </w:r>
      <w:r w:rsidR="00516F07">
        <w:rPr>
          <w:rFonts w:ascii="Arial" w:hAnsi="Arial" w:cs="Arial"/>
          <w:sz w:val="24"/>
          <w:szCs w:val="24"/>
        </w:rPr>
        <w:t>.</w:t>
      </w:r>
      <w:r w:rsidR="00B900A6">
        <w:rPr>
          <w:rFonts w:ascii="Arial" w:hAnsi="Arial" w:cs="Arial"/>
          <w:sz w:val="24"/>
          <w:szCs w:val="24"/>
        </w:rPr>
        <w:t xml:space="preserve"> Во время </w:t>
      </w:r>
      <w:r w:rsidR="005E7E3D">
        <w:rPr>
          <w:rFonts w:ascii="Arial" w:hAnsi="Arial" w:cs="Arial"/>
          <w:sz w:val="24"/>
          <w:szCs w:val="24"/>
        </w:rPr>
        <w:t xml:space="preserve">тестирования на безопасность </w:t>
      </w:r>
      <w:r w:rsidR="00B900A6">
        <w:rPr>
          <w:rFonts w:ascii="Arial" w:hAnsi="Arial" w:cs="Arial"/>
          <w:sz w:val="24"/>
          <w:szCs w:val="24"/>
        </w:rPr>
        <w:t xml:space="preserve">температура </w:t>
      </w:r>
      <w:r w:rsidR="008239EB">
        <w:rPr>
          <w:rFonts w:ascii="Arial" w:hAnsi="Arial" w:cs="Arial"/>
          <w:sz w:val="24"/>
          <w:szCs w:val="24"/>
        </w:rPr>
        <w:t>топ</w:t>
      </w:r>
      <w:r w:rsidR="00CE59BE">
        <w:rPr>
          <w:rFonts w:ascii="Arial" w:hAnsi="Arial" w:cs="Arial"/>
          <w:sz w:val="24"/>
          <w:szCs w:val="24"/>
        </w:rPr>
        <w:t xml:space="preserve">очной зоны на полу </w:t>
      </w:r>
      <w:r w:rsidR="00B900A6">
        <w:rPr>
          <w:rFonts w:ascii="Arial" w:hAnsi="Arial" w:cs="Arial"/>
          <w:sz w:val="24"/>
          <w:szCs w:val="24"/>
        </w:rPr>
        <w:t xml:space="preserve">была менее </w:t>
      </w:r>
      <w:proofErr w:type="spellStart"/>
      <w:r w:rsidR="00E04289">
        <w:rPr>
          <w:rFonts w:ascii="Arial" w:hAnsi="Arial" w:cs="Arial"/>
          <w:sz w:val="24"/>
          <w:szCs w:val="24"/>
        </w:rPr>
        <w:t>5</w:t>
      </w:r>
      <w:r w:rsidR="00B900A6">
        <w:rPr>
          <w:rFonts w:ascii="Arial" w:hAnsi="Arial" w:cs="Arial"/>
          <w:sz w:val="24"/>
          <w:szCs w:val="24"/>
        </w:rPr>
        <w:t>5</w:t>
      </w:r>
      <w:r w:rsidR="00B900A6" w:rsidRPr="00B900A6">
        <w:rPr>
          <w:rFonts w:ascii="Arial" w:hAnsi="Arial" w:cs="Arial"/>
          <w:sz w:val="24"/>
          <w:szCs w:val="24"/>
          <w:vertAlign w:val="superscript"/>
        </w:rPr>
        <w:t>о</w:t>
      </w:r>
      <w:proofErr w:type="spellEnd"/>
      <w:r w:rsidR="008239E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900A6">
        <w:rPr>
          <w:rFonts w:ascii="Arial" w:hAnsi="Arial" w:cs="Arial"/>
          <w:sz w:val="24"/>
          <w:szCs w:val="24"/>
        </w:rPr>
        <w:t>С.</w:t>
      </w:r>
    </w:p>
    <w:p w:rsidR="004F7153" w:rsidRPr="003D053F" w:rsidRDefault="00351E0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Всегда у</w:t>
      </w:r>
      <w:r w:rsidR="00FE05E8">
        <w:rPr>
          <w:rFonts w:ascii="Arial" w:hAnsi="Arial" w:cs="Arial"/>
          <w:sz w:val="24"/>
          <w:szCs w:val="24"/>
        </w:rPr>
        <w:t>достовер</w:t>
      </w:r>
      <w:r>
        <w:rPr>
          <w:rFonts w:ascii="Arial" w:hAnsi="Arial" w:cs="Arial"/>
          <w:sz w:val="24"/>
          <w:szCs w:val="24"/>
        </w:rPr>
        <w:t xml:space="preserve">яйтесь </w:t>
      </w:r>
      <w:r w:rsidR="00FE05E8">
        <w:rPr>
          <w:rFonts w:ascii="Arial" w:hAnsi="Arial" w:cs="Arial"/>
          <w:sz w:val="24"/>
          <w:szCs w:val="24"/>
        </w:rPr>
        <w:t xml:space="preserve">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 w:rsidR="00FE05E8"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 w:rsidR="00FE05E8"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  <w:r w:rsidR="008D6DF7">
        <w:rPr>
          <w:rFonts w:ascii="Arial" w:hAnsi="Arial" w:cs="Arial"/>
          <w:b/>
          <w:sz w:val="24"/>
          <w:szCs w:val="24"/>
        </w:rPr>
        <w:t xml:space="preserve"> и мягких предметов обстановки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Расстояние от печи до мебели должно быть не менее </w:t>
      </w:r>
      <w:r w:rsidR="008D6DF7">
        <w:rPr>
          <w:rFonts w:ascii="Arial" w:hAnsi="Arial" w:cs="Arial"/>
          <w:sz w:val="24"/>
          <w:szCs w:val="24"/>
        </w:rPr>
        <w:t>10</w:t>
      </w:r>
      <w:r w:rsidR="004F7153" w:rsidRPr="003D053F">
        <w:rPr>
          <w:rFonts w:ascii="Arial" w:hAnsi="Arial" w:cs="Arial"/>
          <w:sz w:val="24"/>
          <w:szCs w:val="24"/>
        </w:rPr>
        <w:t>00 мм</w:t>
      </w:r>
      <w:r>
        <w:rPr>
          <w:rFonts w:ascii="Arial" w:hAnsi="Arial" w:cs="Arial"/>
          <w:sz w:val="24"/>
          <w:szCs w:val="24"/>
        </w:rPr>
        <w:t>. Н</w:t>
      </w:r>
      <w:r w:rsidR="004F7153" w:rsidRPr="003D053F">
        <w:rPr>
          <w:rFonts w:ascii="Arial" w:hAnsi="Arial" w:cs="Arial"/>
          <w:sz w:val="24"/>
          <w:szCs w:val="24"/>
        </w:rPr>
        <w:t xml:space="preserve">ужно также </w:t>
      </w:r>
      <w:r>
        <w:rPr>
          <w:rFonts w:ascii="Arial" w:hAnsi="Arial" w:cs="Arial"/>
          <w:sz w:val="24"/>
          <w:szCs w:val="24"/>
        </w:rPr>
        <w:t xml:space="preserve">правильно оценивать </w:t>
      </w:r>
      <w:r w:rsidR="00841F62">
        <w:rPr>
          <w:rFonts w:ascii="Arial" w:hAnsi="Arial" w:cs="Arial"/>
          <w:sz w:val="24"/>
          <w:szCs w:val="24"/>
        </w:rPr>
        <w:t xml:space="preserve">вероятность </w:t>
      </w:r>
      <w:r w:rsidR="005E6660">
        <w:rPr>
          <w:rFonts w:ascii="Arial" w:hAnsi="Arial" w:cs="Arial"/>
          <w:sz w:val="24"/>
          <w:szCs w:val="24"/>
        </w:rPr>
        <w:t xml:space="preserve">повреждения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>
        <w:rPr>
          <w:rFonts w:ascii="Arial" w:hAnsi="Arial" w:cs="Arial"/>
          <w:sz w:val="24"/>
          <w:szCs w:val="24"/>
        </w:rPr>
        <w:t xml:space="preserve">или иных предметов </w:t>
      </w:r>
      <w:r w:rsidR="004F7153"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>
        <w:rPr>
          <w:rFonts w:ascii="Arial" w:hAnsi="Arial" w:cs="Arial"/>
          <w:sz w:val="24"/>
          <w:szCs w:val="24"/>
        </w:rPr>
        <w:t>.</w:t>
      </w:r>
    </w:p>
    <w:p w:rsidR="008239EB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4F7153"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="004F7153"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="004F7153"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 xml:space="preserve">должно быть минимум </w:t>
      </w:r>
      <w:r w:rsidR="00DA1E1A">
        <w:rPr>
          <w:rFonts w:ascii="Arial" w:hAnsi="Arial" w:cs="Arial"/>
          <w:sz w:val="24"/>
          <w:szCs w:val="24"/>
        </w:rPr>
        <w:t>10</w:t>
      </w:r>
      <w:r w:rsidR="004F7153"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</w:p>
    <w:p w:rsidR="004F7153" w:rsidRPr="003D053F" w:rsidRDefault="00234CD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</w:t>
      </w:r>
      <w:r>
        <w:rPr>
          <w:rFonts w:ascii="Arial" w:hAnsi="Arial" w:cs="Arial"/>
          <w:sz w:val="24"/>
          <w:szCs w:val="24"/>
        </w:rPr>
        <w:t>ая</w:t>
      </w:r>
      <w:r w:rsidR="00C43968" w:rsidRPr="003D053F">
        <w:rPr>
          <w:rFonts w:ascii="Arial" w:hAnsi="Arial" w:cs="Arial"/>
          <w:sz w:val="24"/>
          <w:szCs w:val="24"/>
        </w:rPr>
        <w:t xml:space="preserve"> печ</w:t>
      </w:r>
      <w:r>
        <w:rPr>
          <w:rFonts w:ascii="Arial" w:hAnsi="Arial" w:cs="Arial"/>
          <w:sz w:val="24"/>
          <w:szCs w:val="24"/>
        </w:rPr>
        <w:t>ь</w:t>
      </w:r>
      <w:r w:rsidR="00C43968" w:rsidRPr="003D053F">
        <w:rPr>
          <w:rFonts w:ascii="Arial" w:hAnsi="Arial" w:cs="Arial"/>
          <w:sz w:val="24"/>
          <w:szCs w:val="24"/>
        </w:rPr>
        <w:t xml:space="preserve"> </w:t>
      </w:r>
      <w:r w:rsidR="00EC7571">
        <w:rPr>
          <w:rFonts w:ascii="Arial" w:hAnsi="Arial" w:cs="Arial"/>
          <w:sz w:val="24"/>
          <w:szCs w:val="24"/>
        </w:rPr>
        <w:t xml:space="preserve">очень </w:t>
      </w:r>
      <w:r w:rsidR="00C43968" w:rsidRPr="003D053F">
        <w:rPr>
          <w:rFonts w:ascii="Arial" w:hAnsi="Arial" w:cs="Arial"/>
          <w:sz w:val="24"/>
          <w:szCs w:val="24"/>
        </w:rPr>
        <w:t xml:space="preserve">сильно нагревается </w:t>
      </w:r>
      <w:r w:rsidR="00B37A62">
        <w:rPr>
          <w:rFonts w:ascii="Arial" w:hAnsi="Arial" w:cs="Arial"/>
          <w:sz w:val="24"/>
          <w:szCs w:val="24"/>
        </w:rPr>
        <w:t xml:space="preserve">при </w:t>
      </w:r>
      <w:r w:rsidR="008C382D">
        <w:rPr>
          <w:rFonts w:ascii="Arial" w:hAnsi="Arial" w:cs="Arial"/>
          <w:sz w:val="24"/>
          <w:szCs w:val="24"/>
        </w:rPr>
        <w:t>эксплуатации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 xml:space="preserve">ледовательно, необходимо </w:t>
      </w:r>
      <w:r w:rsidR="00EC7571">
        <w:rPr>
          <w:rFonts w:ascii="Arial" w:hAnsi="Arial" w:cs="Arial"/>
          <w:sz w:val="24"/>
          <w:szCs w:val="24"/>
        </w:rPr>
        <w:t xml:space="preserve">уделять </w:t>
      </w:r>
      <w:r w:rsidR="008239EB">
        <w:rPr>
          <w:rFonts w:ascii="Arial" w:hAnsi="Arial" w:cs="Arial"/>
          <w:sz w:val="24"/>
          <w:szCs w:val="24"/>
        </w:rPr>
        <w:t>исключительн</w:t>
      </w:r>
      <w:r w:rsidR="00EC7571">
        <w:rPr>
          <w:rFonts w:ascii="Arial" w:hAnsi="Arial" w:cs="Arial"/>
          <w:sz w:val="24"/>
          <w:szCs w:val="24"/>
        </w:rPr>
        <w:t>ое внимание безопасности,</w:t>
      </w:r>
      <w:r w:rsidR="00C43968" w:rsidRPr="003D053F">
        <w:rPr>
          <w:rFonts w:ascii="Arial" w:hAnsi="Arial" w:cs="Arial"/>
          <w:sz w:val="24"/>
          <w:szCs w:val="24"/>
        </w:rPr>
        <w:t xml:space="preserve">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</w:t>
      </w:r>
      <w:r w:rsidR="000175D1">
        <w:rPr>
          <w:rFonts w:ascii="Arial" w:hAnsi="Arial" w:cs="Arial"/>
          <w:sz w:val="24"/>
          <w:szCs w:val="24"/>
        </w:rPr>
        <w:t xml:space="preserve"> Желательно предусмотреть установку ограждения безопасности вокруг печи.</w:t>
      </w:r>
      <w:r w:rsidR="00FE05E8">
        <w:rPr>
          <w:rFonts w:ascii="Arial" w:hAnsi="Arial" w:cs="Arial"/>
          <w:sz w:val="24"/>
          <w:szCs w:val="24"/>
        </w:rPr>
        <w:t xml:space="preserve"> </w:t>
      </w:r>
    </w:p>
    <w:p w:rsidR="00DA01EB" w:rsidRPr="00234CD0" w:rsidRDefault="00BC744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4CD0">
        <w:rPr>
          <w:rFonts w:ascii="Arial" w:hAnsi="Arial" w:cs="Arial"/>
          <w:sz w:val="24"/>
          <w:szCs w:val="24"/>
        </w:rPr>
        <w:t>Р</w:t>
      </w:r>
      <w:r w:rsidR="008239EB" w:rsidRPr="00234CD0">
        <w:rPr>
          <w:rFonts w:ascii="Arial" w:hAnsi="Arial" w:cs="Arial"/>
          <w:sz w:val="24"/>
          <w:szCs w:val="24"/>
        </w:rPr>
        <w:t xml:space="preserve">учка </w:t>
      </w:r>
      <w:r w:rsidRPr="00234CD0">
        <w:rPr>
          <w:rFonts w:ascii="Arial" w:hAnsi="Arial" w:cs="Arial"/>
          <w:sz w:val="24"/>
          <w:szCs w:val="24"/>
        </w:rPr>
        <w:t xml:space="preserve">печи также становится </w:t>
      </w:r>
      <w:r w:rsidR="007D764C">
        <w:rPr>
          <w:rFonts w:ascii="Arial" w:hAnsi="Arial" w:cs="Arial"/>
          <w:sz w:val="24"/>
          <w:szCs w:val="24"/>
        </w:rPr>
        <w:t xml:space="preserve">обжигающе </w:t>
      </w:r>
      <w:r w:rsidRPr="00234CD0">
        <w:rPr>
          <w:rFonts w:ascii="Arial" w:hAnsi="Arial" w:cs="Arial"/>
          <w:sz w:val="24"/>
          <w:szCs w:val="24"/>
        </w:rPr>
        <w:t>горячей, поэтому в комплекте печи имеется защитная варежка.</w:t>
      </w:r>
    </w:p>
    <w:p w:rsidR="00DA01EB" w:rsidRDefault="00DA01EB" w:rsidP="003D053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</w:t>
      </w:r>
      <w:r w:rsidR="00D04315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национальн</w:t>
      </w:r>
      <w:r w:rsidR="00D1577C">
        <w:rPr>
          <w:rFonts w:ascii="Arial" w:hAnsi="Arial" w:cs="Arial"/>
          <w:sz w:val="24"/>
          <w:szCs w:val="24"/>
        </w:rPr>
        <w:t xml:space="preserve">ых или местных регламентах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>прибор. В</w:t>
      </w:r>
      <w:r w:rsidR="00D1577C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 xml:space="preserve">их </w:t>
      </w:r>
      <w:r w:rsidR="0057547C">
        <w:rPr>
          <w:rFonts w:ascii="Arial" w:hAnsi="Arial" w:cs="Arial"/>
          <w:sz w:val="24"/>
          <w:szCs w:val="24"/>
        </w:rPr>
        <w:t xml:space="preserve">норм и </w:t>
      </w:r>
      <w:r w:rsidR="00C30E75">
        <w:rPr>
          <w:rFonts w:ascii="Arial" w:hAnsi="Arial" w:cs="Arial"/>
          <w:sz w:val="24"/>
          <w:szCs w:val="24"/>
        </w:rPr>
        <w:t>правил в данной области.</w:t>
      </w: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D14793">
        <w:rPr>
          <w:rFonts w:ascii="Arial" w:hAnsi="Arial" w:cs="Arial"/>
          <w:sz w:val="24"/>
          <w:szCs w:val="24"/>
        </w:rPr>
        <w:t xml:space="preserve"> </w:t>
      </w:r>
      <w:r w:rsidR="00D14793">
        <w:rPr>
          <w:rFonts w:ascii="Arial" w:hAnsi="Arial" w:cs="Arial"/>
          <w:sz w:val="24"/>
          <w:szCs w:val="24"/>
        </w:rPr>
        <w:t>или иное газовое устройство</w:t>
      </w:r>
      <w:r w:rsidRPr="003D053F">
        <w:rPr>
          <w:rFonts w:ascii="Arial" w:hAnsi="Arial" w:cs="Arial"/>
          <w:sz w:val="24"/>
          <w:szCs w:val="24"/>
        </w:rPr>
        <w:t>.</w:t>
      </w:r>
    </w:p>
    <w:p w:rsidR="003A6564" w:rsidRDefault="003A656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6564" w:rsidRPr="003A6564" w:rsidRDefault="003A656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6564">
        <w:rPr>
          <w:rFonts w:ascii="Arial" w:hAnsi="Arial" w:cs="Arial"/>
          <w:b/>
          <w:sz w:val="24"/>
          <w:szCs w:val="24"/>
        </w:rPr>
        <w:t>Данную печь никогда нельзя подсоединять к дымоходу совместно с иным устройством.</w:t>
      </w:r>
    </w:p>
    <w:p w:rsidR="003A6564" w:rsidRDefault="003A656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8F07B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Высокопроизводительн</w:t>
      </w:r>
      <w:r w:rsidR="000877C5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 </w:t>
      </w:r>
      <w:r w:rsidR="00B9775B" w:rsidRPr="003D053F">
        <w:rPr>
          <w:rFonts w:ascii="Arial" w:hAnsi="Arial" w:cs="Arial"/>
          <w:sz w:val="24"/>
          <w:szCs w:val="24"/>
        </w:rPr>
        <w:t>современн</w:t>
      </w:r>
      <w:r w:rsidR="000877C5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 печ</w:t>
      </w:r>
      <w:r w:rsidR="000877C5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 </w:t>
      </w:r>
      <w:r w:rsidR="007237F9">
        <w:rPr>
          <w:rFonts w:ascii="Arial" w:hAnsi="Arial" w:cs="Arial"/>
          <w:sz w:val="24"/>
          <w:szCs w:val="24"/>
        </w:rPr>
        <w:t xml:space="preserve">очень </w:t>
      </w:r>
      <w:r>
        <w:rPr>
          <w:rFonts w:ascii="Arial" w:hAnsi="Arial" w:cs="Arial"/>
          <w:sz w:val="24"/>
          <w:szCs w:val="24"/>
        </w:rPr>
        <w:t>требовательн</w:t>
      </w:r>
      <w:r w:rsidR="000877C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к качеству дымохода, </w:t>
      </w:r>
      <w:r w:rsidR="00B9775B" w:rsidRPr="003D053F">
        <w:rPr>
          <w:rFonts w:ascii="Arial" w:hAnsi="Arial" w:cs="Arial"/>
          <w:sz w:val="24"/>
          <w:szCs w:val="24"/>
        </w:rPr>
        <w:t xml:space="preserve">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 w:rsidR="000877C5">
        <w:rPr>
          <w:rFonts w:ascii="Arial" w:hAnsi="Arial" w:cs="Arial"/>
          <w:sz w:val="24"/>
          <w:szCs w:val="24"/>
        </w:rPr>
        <w:t xml:space="preserve">вашим </w:t>
      </w:r>
      <w:r>
        <w:rPr>
          <w:rFonts w:ascii="Arial" w:hAnsi="Arial" w:cs="Arial"/>
          <w:sz w:val="24"/>
          <w:szCs w:val="24"/>
        </w:rPr>
        <w:t xml:space="preserve">официальным </w:t>
      </w:r>
      <w:r w:rsidR="00C30E75">
        <w:rPr>
          <w:rFonts w:ascii="Arial" w:hAnsi="Arial" w:cs="Arial"/>
          <w:sz w:val="24"/>
          <w:szCs w:val="24"/>
        </w:rPr>
        <w:t>специалистом</w:t>
      </w:r>
      <w:r>
        <w:rPr>
          <w:rFonts w:ascii="Arial" w:hAnsi="Arial" w:cs="Arial"/>
          <w:sz w:val="24"/>
          <w:szCs w:val="24"/>
        </w:rPr>
        <w:t xml:space="preserve"> по дымоходу</w:t>
      </w:r>
      <w:r w:rsidR="00B9775B" w:rsidRPr="003D053F">
        <w:rPr>
          <w:rFonts w:ascii="Arial" w:hAnsi="Arial" w:cs="Arial"/>
          <w:sz w:val="24"/>
          <w:szCs w:val="24"/>
        </w:rPr>
        <w:t>.</w:t>
      </w:r>
    </w:p>
    <w:p w:rsidR="005B6D38" w:rsidRDefault="005B6D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AC0EE0">
        <w:rPr>
          <w:rFonts w:ascii="Arial" w:hAnsi="Arial" w:cs="Arial"/>
          <w:sz w:val="24"/>
          <w:szCs w:val="24"/>
        </w:rPr>
        <w:t xml:space="preserve">Обычно </w:t>
      </w:r>
      <w:r w:rsidR="00B3161E">
        <w:rPr>
          <w:rFonts w:ascii="Arial" w:hAnsi="Arial" w:cs="Arial"/>
          <w:sz w:val="24"/>
          <w:szCs w:val="24"/>
        </w:rPr>
        <w:t xml:space="preserve">при установке </w:t>
      </w:r>
      <w:r w:rsidR="002C4E87" w:rsidRPr="003D053F">
        <w:rPr>
          <w:rFonts w:ascii="Arial" w:hAnsi="Arial" w:cs="Arial"/>
          <w:sz w:val="24"/>
          <w:szCs w:val="24"/>
        </w:rPr>
        <w:t>дровяных печей</w:t>
      </w:r>
      <w:r w:rsidR="00F92E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E7D">
        <w:rPr>
          <w:rFonts w:ascii="Arial" w:hAnsi="Arial" w:cs="Arial"/>
          <w:sz w:val="24"/>
          <w:szCs w:val="24"/>
        </w:rPr>
        <w:t>Морсо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</w:t>
      </w:r>
      <w:r w:rsidR="00AC0EE0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3D053F" w:rsidRDefault="004312D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92E7D">
        <w:rPr>
          <w:rFonts w:ascii="Arial" w:hAnsi="Arial" w:cs="Arial"/>
          <w:sz w:val="24"/>
          <w:szCs w:val="24"/>
        </w:rPr>
        <w:t>лишком широк</w:t>
      </w:r>
      <w:r>
        <w:rPr>
          <w:rFonts w:ascii="Arial" w:hAnsi="Arial" w:cs="Arial"/>
          <w:sz w:val="24"/>
          <w:szCs w:val="24"/>
        </w:rPr>
        <w:t xml:space="preserve">ий </w:t>
      </w:r>
      <w:r w:rsidR="00AC0EE0">
        <w:rPr>
          <w:rFonts w:ascii="Arial" w:hAnsi="Arial" w:cs="Arial"/>
          <w:sz w:val="24"/>
          <w:szCs w:val="24"/>
        </w:rPr>
        <w:t>дымоход</w:t>
      </w:r>
      <w:r w:rsidR="008A32E2">
        <w:rPr>
          <w:rFonts w:ascii="Arial" w:hAnsi="Arial" w:cs="Arial"/>
          <w:sz w:val="24"/>
          <w:szCs w:val="24"/>
        </w:rPr>
        <w:t xml:space="preserve"> обычно плохо держит тепло и имеет слабую </w:t>
      </w:r>
      <w:r w:rsidR="0030615D">
        <w:rPr>
          <w:rFonts w:ascii="Arial" w:hAnsi="Arial" w:cs="Arial"/>
          <w:sz w:val="24"/>
          <w:szCs w:val="24"/>
        </w:rPr>
        <w:t>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а </w:t>
      </w:r>
      <w:r w:rsidR="00F92E7D">
        <w:rPr>
          <w:rFonts w:ascii="Arial" w:hAnsi="Arial" w:cs="Arial"/>
          <w:sz w:val="24"/>
          <w:szCs w:val="24"/>
        </w:rPr>
        <w:t xml:space="preserve">слишком большого </w:t>
      </w:r>
      <w:r w:rsidR="00B56B51">
        <w:rPr>
          <w:rFonts w:ascii="Arial" w:hAnsi="Arial" w:cs="Arial"/>
          <w:sz w:val="24"/>
          <w:szCs w:val="24"/>
        </w:rPr>
        <w:t>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>тся установка внутренне</w:t>
      </w:r>
      <w:r w:rsidR="00F92E7D">
        <w:rPr>
          <w:rFonts w:ascii="Arial" w:hAnsi="Arial" w:cs="Arial"/>
          <w:sz w:val="24"/>
          <w:szCs w:val="24"/>
        </w:rPr>
        <w:t xml:space="preserve">й трубы </w:t>
      </w:r>
      <w:r w:rsidR="00341DC8">
        <w:rPr>
          <w:rFonts w:ascii="Arial" w:hAnsi="Arial" w:cs="Arial"/>
          <w:sz w:val="24"/>
          <w:szCs w:val="24"/>
        </w:rPr>
        <w:t xml:space="preserve">подходящего </w:t>
      </w:r>
      <w:r w:rsidR="00F45D09" w:rsidRPr="003D053F">
        <w:rPr>
          <w:rFonts w:ascii="Arial" w:hAnsi="Arial" w:cs="Arial"/>
          <w:sz w:val="24"/>
          <w:szCs w:val="24"/>
        </w:rPr>
        <w:t>диаметра.</w:t>
      </w:r>
    </w:p>
    <w:p w:rsidR="00D87804" w:rsidRDefault="00D87804" w:rsidP="00D878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Конкретная высота и верхнее окончание дымохода регулируются соответствующими национальными и местными строительными регламентами. </w:t>
      </w:r>
    </w:p>
    <w:p w:rsidR="001D056E" w:rsidRPr="001B7EAE" w:rsidRDefault="001D0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7EAE">
        <w:rPr>
          <w:rFonts w:ascii="Arial" w:hAnsi="Arial" w:cs="Arial"/>
          <w:sz w:val="24"/>
          <w:szCs w:val="24"/>
        </w:rPr>
        <w:t xml:space="preserve">Национальные и местные регламенты применяются также и к местоположению дымоходов и дымоотводных труб в связи с соломенными (тростниковыми) крышами (см. раздел 1.9 Тяга). 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1476" w:rsidRDefault="008C1EB7" w:rsidP="009E2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>.</w:t>
      </w:r>
      <w:r w:rsidR="009E2A61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4DEE" w:rsidRPr="002D11DA" w:rsidRDefault="00742EC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D11DA">
        <w:rPr>
          <w:rFonts w:ascii="Arial" w:hAnsi="Arial" w:cs="Arial"/>
          <w:b/>
          <w:sz w:val="28"/>
          <w:szCs w:val="28"/>
        </w:rPr>
        <w:t xml:space="preserve">1.6. </w:t>
      </w:r>
      <w:r w:rsidR="00F43ADC" w:rsidRPr="002D11DA">
        <w:rPr>
          <w:rFonts w:ascii="Arial" w:hAnsi="Arial" w:cs="Arial"/>
          <w:b/>
          <w:sz w:val="28"/>
          <w:szCs w:val="28"/>
        </w:rPr>
        <w:t xml:space="preserve">Подсоединения </w:t>
      </w:r>
      <w:r w:rsidR="00120EB8" w:rsidRPr="002D11DA">
        <w:rPr>
          <w:rFonts w:ascii="Arial" w:hAnsi="Arial" w:cs="Arial"/>
          <w:b/>
          <w:sz w:val="28"/>
          <w:szCs w:val="28"/>
        </w:rPr>
        <w:t xml:space="preserve">дымоотводных </w:t>
      </w:r>
      <w:r w:rsidR="00F43ADC" w:rsidRPr="002D11DA">
        <w:rPr>
          <w:rFonts w:ascii="Arial" w:hAnsi="Arial" w:cs="Arial"/>
          <w:b/>
          <w:sz w:val="28"/>
          <w:szCs w:val="28"/>
        </w:rPr>
        <w:t>труб</w:t>
      </w:r>
    </w:p>
    <w:p w:rsidR="005E5354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5354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</w:t>
      </w:r>
      <w:r w:rsidR="00606A88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606A88">
        <w:rPr>
          <w:rFonts w:ascii="Arial" w:hAnsi="Arial" w:cs="Arial"/>
          <w:sz w:val="24"/>
          <w:szCs w:val="24"/>
        </w:rPr>
        <w:t>Морсо</w:t>
      </w:r>
      <w:proofErr w:type="spellEnd"/>
      <w:r w:rsidR="00606A88">
        <w:rPr>
          <w:rFonts w:ascii="Arial" w:hAnsi="Arial" w:cs="Arial"/>
          <w:sz w:val="24"/>
          <w:szCs w:val="24"/>
        </w:rPr>
        <w:t xml:space="preserve"> 3610 и 3640</w:t>
      </w:r>
      <w:r>
        <w:rPr>
          <w:rFonts w:ascii="Arial" w:hAnsi="Arial" w:cs="Arial"/>
          <w:sz w:val="24"/>
          <w:szCs w:val="24"/>
        </w:rPr>
        <w:t xml:space="preserve"> поставля</w:t>
      </w:r>
      <w:r w:rsidR="00606A88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тся с </w:t>
      </w:r>
      <w:r w:rsidR="00900F68">
        <w:rPr>
          <w:rFonts w:ascii="Arial" w:hAnsi="Arial" w:cs="Arial"/>
          <w:sz w:val="24"/>
          <w:szCs w:val="24"/>
        </w:rPr>
        <w:t xml:space="preserve">заводским </w:t>
      </w:r>
      <w:r w:rsidR="000A4898">
        <w:rPr>
          <w:rFonts w:ascii="Arial" w:hAnsi="Arial" w:cs="Arial"/>
          <w:sz w:val="24"/>
          <w:szCs w:val="24"/>
        </w:rPr>
        <w:t xml:space="preserve">патрубком </w:t>
      </w:r>
      <w:r>
        <w:rPr>
          <w:rFonts w:ascii="Arial" w:hAnsi="Arial" w:cs="Arial"/>
          <w:sz w:val="24"/>
          <w:szCs w:val="24"/>
        </w:rPr>
        <w:t>(1) на верхней панели</w:t>
      </w:r>
      <w:r w:rsidR="009436E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F05714">
        <w:rPr>
          <w:rFonts w:ascii="Arial" w:hAnsi="Arial" w:cs="Arial"/>
          <w:sz w:val="24"/>
          <w:szCs w:val="24"/>
        </w:rPr>
        <w:t>Выпускное отверстие з</w:t>
      </w:r>
      <w:r>
        <w:rPr>
          <w:rFonts w:ascii="Arial" w:hAnsi="Arial" w:cs="Arial"/>
          <w:sz w:val="24"/>
          <w:szCs w:val="24"/>
        </w:rPr>
        <w:t>адней дымоотводной трубы</w:t>
      </w:r>
      <w:r w:rsidR="00F05714">
        <w:rPr>
          <w:rFonts w:ascii="Arial" w:hAnsi="Arial" w:cs="Arial"/>
          <w:sz w:val="24"/>
          <w:szCs w:val="24"/>
        </w:rPr>
        <w:t xml:space="preserve"> закрывается </w:t>
      </w:r>
      <w:r w:rsidR="005D611F">
        <w:rPr>
          <w:rFonts w:ascii="Arial" w:hAnsi="Arial" w:cs="Arial"/>
          <w:sz w:val="24"/>
          <w:szCs w:val="24"/>
        </w:rPr>
        <w:t xml:space="preserve">круглой </w:t>
      </w:r>
      <w:r w:rsidR="00F05714">
        <w:rPr>
          <w:rFonts w:ascii="Arial" w:hAnsi="Arial" w:cs="Arial"/>
          <w:sz w:val="24"/>
          <w:szCs w:val="24"/>
        </w:rPr>
        <w:t>чугунной заглушкой</w:t>
      </w:r>
      <w:r>
        <w:rPr>
          <w:rFonts w:ascii="Arial" w:hAnsi="Arial" w:cs="Arial"/>
          <w:sz w:val="24"/>
          <w:szCs w:val="24"/>
        </w:rPr>
        <w:t xml:space="preserve"> (за задн</w:t>
      </w:r>
      <w:r w:rsidR="00E62340">
        <w:rPr>
          <w:rFonts w:ascii="Arial" w:hAnsi="Arial" w:cs="Arial"/>
          <w:sz w:val="24"/>
          <w:szCs w:val="24"/>
        </w:rPr>
        <w:t>им</w:t>
      </w:r>
      <w:r>
        <w:rPr>
          <w:rFonts w:ascii="Arial" w:hAnsi="Arial" w:cs="Arial"/>
          <w:sz w:val="24"/>
          <w:szCs w:val="24"/>
        </w:rPr>
        <w:t xml:space="preserve"> тепло</w:t>
      </w:r>
      <w:r w:rsidR="00E62340">
        <w:rPr>
          <w:rFonts w:ascii="Arial" w:hAnsi="Arial" w:cs="Arial"/>
          <w:sz w:val="24"/>
          <w:szCs w:val="24"/>
        </w:rPr>
        <w:t>защитным экраном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F05714" w:rsidRDefault="00F0571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ADC" w:rsidRDefault="0026424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необходимости патрубок </w:t>
      </w:r>
      <w:r w:rsidR="002D68A5">
        <w:rPr>
          <w:rFonts w:ascii="Arial" w:hAnsi="Arial" w:cs="Arial"/>
          <w:sz w:val="24"/>
          <w:szCs w:val="24"/>
        </w:rPr>
        <w:t xml:space="preserve">можно снять и переставить на выходное отверстие заднего дымоотвода. Для этого просто </w:t>
      </w:r>
      <w:r w:rsidR="00257195">
        <w:rPr>
          <w:rFonts w:ascii="Arial" w:hAnsi="Arial" w:cs="Arial"/>
          <w:sz w:val="24"/>
          <w:szCs w:val="24"/>
        </w:rPr>
        <w:t xml:space="preserve">выбейте круглую пластину, врезанную в </w:t>
      </w:r>
      <w:r w:rsidR="005C2535">
        <w:rPr>
          <w:rFonts w:ascii="Arial" w:hAnsi="Arial" w:cs="Arial"/>
          <w:sz w:val="24"/>
          <w:szCs w:val="24"/>
        </w:rPr>
        <w:t>задний теплозащитный экран, для доступа к чугунной заглушке (2), находящейся дальше. О</w:t>
      </w:r>
      <w:r w:rsidR="002D68A5">
        <w:rPr>
          <w:rFonts w:ascii="Arial" w:hAnsi="Arial" w:cs="Arial"/>
          <w:sz w:val="24"/>
          <w:szCs w:val="24"/>
        </w:rPr>
        <w:t xml:space="preserve">ткрутите </w:t>
      </w:r>
      <w:r w:rsidR="005C2535">
        <w:rPr>
          <w:rFonts w:ascii="Arial" w:hAnsi="Arial" w:cs="Arial"/>
          <w:sz w:val="24"/>
          <w:szCs w:val="24"/>
        </w:rPr>
        <w:t xml:space="preserve">заглушку (2) против хода часовой стрелки и снимите её. </w:t>
      </w:r>
      <w:r w:rsidR="00A61BC7">
        <w:rPr>
          <w:rFonts w:ascii="Arial" w:hAnsi="Arial" w:cs="Arial"/>
          <w:sz w:val="24"/>
          <w:szCs w:val="24"/>
        </w:rPr>
        <w:t xml:space="preserve">Теперь можно закрепить </w:t>
      </w:r>
      <w:r w:rsidR="007C7B2E">
        <w:rPr>
          <w:rFonts w:ascii="Arial" w:hAnsi="Arial" w:cs="Arial"/>
          <w:sz w:val="24"/>
          <w:szCs w:val="24"/>
        </w:rPr>
        <w:t xml:space="preserve">патрубок </w:t>
      </w:r>
      <w:r w:rsidR="00611CD6" w:rsidRPr="003D053F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A654F1">
        <w:rPr>
          <w:rFonts w:ascii="Arial" w:hAnsi="Arial" w:cs="Arial"/>
          <w:sz w:val="24"/>
          <w:szCs w:val="24"/>
        </w:rPr>
        <w:t>фиксаторов</w:t>
      </w:r>
      <w:r w:rsidR="00611CD6" w:rsidRPr="003D053F">
        <w:rPr>
          <w:rFonts w:ascii="Arial" w:hAnsi="Arial" w:cs="Arial"/>
          <w:sz w:val="24"/>
          <w:szCs w:val="24"/>
        </w:rPr>
        <w:t>.</w:t>
      </w:r>
    </w:p>
    <w:p w:rsidR="00D84EB7" w:rsidRDefault="00C2516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поставляется с дымоотводом сверху, крышка для чистки дымохода должна находиться непосредственно над печью. </w:t>
      </w:r>
      <w:r w:rsidR="007F53AB">
        <w:rPr>
          <w:rFonts w:ascii="Arial" w:hAnsi="Arial" w:cs="Arial"/>
          <w:sz w:val="24"/>
          <w:szCs w:val="24"/>
        </w:rPr>
        <w:t>По косметическим соображениям к</w:t>
      </w:r>
      <w:r>
        <w:rPr>
          <w:rFonts w:ascii="Arial" w:hAnsi="Arial" w:cs="Arial"/>
          <w:sz w:val="24"/>
          <w:szCs w:val="24"/>
        </w:rPr>
        <w:t>рышка для чистки может быть по</w:t>
      </w:r>
      <w:r w:rsidR="007F53AB">
        <w:rPr>
          <w:rFonts w:ascii="Arial" w:hAnsi="Arial" w:cs="Arial"/>
          <w:sz w:val="24"/>
          <w:szCs w:val="24"/>
        </w:rPr>
        <w:t xml:space="preserve">вёрнута в </w:t>
      </w:r>
      <w:r>
        <w:rPr>
          <w:rFonts w:ascii="Arial" w:hAnsi="Arial" w:cs="Arial"/>
          <w:sz w:val="24"/>
          <w:szCs w:val="24"/>
        </w:rPr>
        <w:t>обратном</w:t>
      </w:r>
      <w:r w:rsidR="007F53AB">
        <w:rPr>
          <w:rFonts w:ascii="Arial" w:hAnsi="Arial" w:cs="Arial"/>
          <w:sz w:val="24"/>
          <w:szCs w:val="24"/>
        </w:rPr>
        <w:t xml:space="preserve"> направлении.</w:t>
      </w:r>
      <w:r>
        <w:rPr>
          <w:rFonts w:ascii="Arial" w:hAnsi="Arial" w:cs="Arial"/>
          <w:sz w:val="24"/>
          <w:szCs w:val="24"/>
        </w:rPr>
        <w:t xml:space="preserve"> </w:t>
      </w:r>
      <w:r w:rsidR="00506915">
        <w:rPr>
          <w:rFonts w:ascii="Arial" w:hAnsi="Arial" w:cs="Arial"/>
          <w:sz w:val="24"/>
          <w:szCs w:val="24"/>
        </w:rPr>
        <w:t xml:space="preserve"> </w:t>
      </w:r>
    </w:p>
    <w:p w:rsidR="00F43B16" w:rsidRDefault="00F43B1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B16" w:rsidRDefault="00F43B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Затем заглушка (2)</w:t>
      </w:r>
      <w:r w:rsidR="002F022F">
        <w:rPr>
          <w:rFonts w:ascii="Arial" w:hAnsi="Arial" w:cs="Arial"/>
          <w:sz w:val="24"/>
          <w:szCs w:val="24"/>
        </w:rPr>
        <w:t xml:space="preserve"> ставится на верхний выход дымоотвода и закрепляется на месте путём прижатия её вниз и прокрутки по ходу часовой стрелки. Заглушка (2) также может </w:t>
      </w:r>
      <w:r w:rsidR="00CD01FF">
        <w:rPr>
          <w:rFonts w:ascii="Arial" w:hAnsi="Arial" w:cs="Arial"/>
          <w:sz w:val="24"/>
          <w:szCs w:val="24"/>
        </w:rPr>
        <w:t xml:space="preserve">служить </w:t>
      </w:r>
      <w:r w:rsidR="0077064D">
        <w:rPr>
          <w:rFonts w:ascii="Arial" w:hAnsi="Arial" w:cs="Arial"/>
          <w:sz w:val="24"/>
          <w:szCs w:val="24"/>
        </w:rPr>
        <w:t>дополнительным доступом при выполнении ежегодной чистки плиты и дымохода.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1BC7" w:rsidRDefault="00A61BC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74AE" w:rsidRDefault="00C574A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5FA2" w:rsidRPr="00B6561F" w:rsidRDefault="00A05FA2" w:rsidP="00C574AE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05FA2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B6561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B28A7">
        <w:rPr>
          <w:rFonts w:ascii="Arial" w:hAnsi="Arial" w:cs="Arial"/>
          <w:b/>
          <w:i/>
          <w:sz w:val="24"/>
          <w:szCs w:val="24"/>
          <w:u w:val="single"/>
          <w:lang w:val="en-US"/>
        </w:rPr>
        <w:t>middle</w:t>
      </w:r>
    </w:p>
    <w:p w:rsidR="00A05FA2" w:rsidRPr="00B6561F" w:rsidRDefault="00A05FA2" w:rsidP="00C574A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 xml:space="preserve">1.7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</w:t>
      </w:r>
      <w:r w:rsidR="000F055C">
        <w:rPr>
          <w:rFonts w:ascii="Arial" w:hAnsi="Arial" w:cs="Arial"/>
          <w:b/>
          <w:sz w:val="28"/>
          <w:szCs w:val="28"/>
        </w:rPr>
        <w:t xml:space="preserve">печи </w:t>
      </w:r>
      <w:r w:rsidRPr="00DA192B">
        <w:rPr>
          <w:rFonts w:ascii="Arial" w:hAnsi="Arial" w:cs="Arial"/>
          <w:b/>
          <w:sz w:val="28"/>
          <w:szCs w:val="28"/>
        </w:rPr>
        <w:t>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76477B" w:rsidRPr="003D053F" w:rsidRDefault="006C6D6A" w:rsidP="007647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стен</w:t>
      </w:r>
      <w:r w:rsidR="00166DE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е дымохода нужно </w:t>
      </w:r>
      <w:r w:rsidR="00D400FF">
        <w:rPr>
          <w:rFonts w:ascii="Arial" w:hAnsi="Arial" w:cs="Arial"/>
          <w:sz w:val="24"/>
          <w:szCs w:val="24"/>
        </w:rPr>
        <w:t xml:space="preserve">сделать надёжно облицованный кирпичом </w:t>
      </w:r>
      <w:r w:rsidR="00431E4A">
        <w:rPr>
          <w:rFonts w:ascii="Arial" w:hAnsi="Arial" w:cs="Arial"/>
          <w:sz w:val="24"/>
          <w:szCs w:val="24"/>
        </w:rPr>
        <w:t xml:space="preserve">раструб </w:t>
      </w:r>
      <w:r w:rsidR="00D400FF">
        <w:rPr>
          <w:rFonts w:ascii="Arial" w:hAnsi="Arial" w:cs="Arial"/>
          <w:sz w:val="24"/>
          <w:szCs w:val="24"/>
        </w:rPr>
        <w:t xml:space="preserve">на подходящей высоте и </w:t>
      </w:r>
      <w:r w:rsidR="00526E81">
        <w:rPr>
          <w:rFonts w:ascii="Arial" w:hAnsi="Arial" w:cs="Arial"/>
          <w:sz w:val="24"/>
          <w:szCs w:val="24"/>
        </w:rPr>
        <w:t>при</w:t>
      </w:r>
      <w:r w:rsidR="00D400FF">
        <w:rPr>
          <w:rFonts w:ascii="Arial" w:hAnsi="Arial" w:cs="Arial"/>
          <w:sz w:val="24"/>
          <w:szCs w:val="24"/>
        </w:rPr>
        <w:t xml:space="preserve">ставить </w:t>
      </w:r>
      <w:r w:rsidR="004324B4">
        <w:rPr>
          <w:rFonts w:ascii="Arial" w:hAnsi="Arial" w:cs="Arial"/>
          <w:sz w:val="24"/>
          <w:szCs w:val="24"/>
        </w:rPr>
        <w:t xml:space="preserve">к нему </w:t>
      </w:r>
      <w:r w:rsidR="00D400FF">
        <w:rPr>
          <w:rFonts w:ascii="Arial" w:hAnsi="Arial" w:cs="Arial"/>
          <w:sz w:val="24"/>
          <w:szCs w:val="24"/>
        </w:rPr>
        <w:t xml:space="preserve">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6A2CBF">
        <w:rPr>
          <w:rFonts w:ascii="Arial" w:hAnsi="Arial" w:cs="Arial"/>
          <w:sz w:val="24"/>
          <w:szCs w:val="24"/>
        </w:rPr>
        <w:t xml:space="preserve">раструбом </w:t>
      </w:r>
      <w:r w:rsidR="00D400FF">
        <w:rPr>
          <w:rFonts w:ascii="Arial" w:hAnsi="Arial" w:cs="Arial"/>
          <w:sz w:val="24"/>
          <w:szCs w:val="24"/>
        </w:rPr>
        <w:t xml:space="preserve">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>.</w:t>
      </w:r>
      <w:r w:rsidR="00247215" w:rsidRPr="00247215">
        <w:rPr>
          <w:rFonts w:ascii="Arial" w:hAnsi="Arial" w:cs="Arial"/>
          <w:sz w:val="24"/>
          <w:szCs w:val="24"/>
        </w:rPr>
        <w:t xml:space="preserve"> </w:t>
      </w:r>
      <w:r w:rsidR="0076477B" w:rsidRPr="003D053F">
        <w:rPr>
          <w:rFonts w:ascii="Arial" w:hAnsi="Arial" w:cs="Arial"/>
          <w:sz w:val="24"/>
          <w:szCs w:val="24"/>
        </w:rPr>
        <w:t xml:space="preserve">В стандартном исполнении обычно не требуется </w:t>
      </w:r>
      <w:r w:rsidR="0076477B">
        <w:rPr>
          <w:rFonts w:ascii="Arial" w:hAnsi="Arial" w:cs="Arial"/>
          <w:sz w:val="24"/>
          <w:szCs w:val="24"/>
        </w:rPr>
        <w:t xml:space="preserve">герметизировать </w:t>
      </w:r>
      <w:r w:rsidR="0076477B" w:rsidRPr="003D053F">
        <w:rPr>
          <w:rFonts w:ascii="Arial" w:hAnsi="Arial" w:cs="Arial"/>
          <w:sz w:val="24"/>
          <w:szCs w:val="24"/>
        </w:rPr>
        <w:t>соединения</w:t>
      </w:r>
      <w:r w:rsidR="0076477B">
        <w:rPr>
          <w:rFonts w:ascii="Arial" w:hAnsi="Arial" w:cs="Arial"/>
          <w:sz w:val="24"/>
          <w:szCs w:val="24"/>
        </w:rPr>
        <w:t xml:space="preserve"> в дымоотводе</w:t>
      </w:r>
      <w:r w:rsidR="0076477B" w:rsidRPr="003D053F">
        <w:rPr>
          <w:rFonts w:ascii="Arial" w:hAnsi="Arial" w:cs="Arial"/>
          <w:sz w:val="24"/>
          <w:szCs w:val="24"/>
        </w:rPr>
        <w:t>.</w:t>
      </w:r>
    </w:p>
    <w:p w:rsidR="0076477B" w:rsidRPr="003D053F" w:rsidRDefault="0076477B" w:rsidP="007647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477B" w:rsidRPr="003D053F" w:rsidRDefault="0076477B" w:rsidP="007647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Если дымо</w:t>
      </w:r>
      <w:r>
        <w:rPr>
          <w:rFonts w:ascii="Arial" w:hAnsi="Arial" w:cs="Arial"/>
          <w:sz w:val="24"/>
          <w:szCs w:val="24"/>
        </w:rPr>
        <w:t xml:space="preserve">отвод </w:t>
      </w:r>
      <w:r w:rsidRPr="003D053F">
        <w:rPr>
          <w:rFonts w:ascii="Arial" w:hAnsi="Arial" w:cs="Arial"/>
          <w:sz w:val="24"/>
          <w:szCs w:val="24"/>
        </w:rPr>
        <w:t>состоит из горизонтальных и вертикальны</w:t>
      </w:r>
      <w:r>
        <w:rPr>
          <w:rFonts w:ascii="Arial" w:hAnsi="Arial" w:cs="Arial"/>
          <w:sz w:val="24"/>
          <w:szCs w:val="24"/>
        </w:rPr>
        <w:t xml:space="preserve">х </w:t>
      </w:r>
      <w:r w:rsidRPr="003D053F">
        <w:rPr>
          <w:rFonts w:ascii="Arial" w:hAnsi="Arial" w:cs="Arial"/>
          <w:sz w:val="24"/>
          <w:szCs w:val="24"/>
        </w:rPr>
        <w:t xml:space="preserve">колен, </w:t>
      </w:r>
      <w:r>
        <w:rPr>
          <w:rFonts w:ascii="Arial" w:hAnsi="Arial" w:cs="Arial"/>
          <w:sz w:val="24"/>
          <w:szCs w:val="24"/>
        </w:rPr>
        <w:t xml:space="preserve">сгибы </w:t>
      </w:r>
      <w:r w:rsidRPr="003D053F">
        <w:rPr>
          <w:rFonts w:ascii="Arial" w:hAnsi="Arial" w:cs="Arial"/>
          <w:sz w:val="24"/>
          <w:szCs w:val="24"/>
        </w:rPr>
        <w:t xml:space="preserve">следует </w:t>
      </w:r>
      <w:r>
        <w:rPr>
          <w:rFonts w:ascii="Arial" w:hAnsi="Arial" w:cs="Arial"/>
          <w:sz w:val="24"/>
          <w:szCs w:val="24"/>
        </w:rPr>
        <w:t xml:space="preserve">делать плавными, </w:t>
      </w:r>
      <w:r w:rsidRPr="003D053F">
        <w:rPr>
          <w:rFonts w:ascii="Arial" w:hAnsi="Arial" w:cs="Arial"/>
          <w:sz w:val="24"/>
          <w:szCs w:val="24"/>
        </w:rPr>
        <w:t>чтобы не допускать потерю тяги.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6DA5" w:rsidRPr="003D053F" w:rsidRDefault="00000154" w:rsidP="003D6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6DA5">
        <w:rPr>
          <w:rFonts w:ascii="Arial" w:hAnsi="Arial" w:cs="Arial"/>
          <w:sz w:val="24"/>
          <w:szCs w:val="24"/>
        </w:rPr>
        <w:t xml:space="preserve">Комплектующие для печной трубы </w:t>
      </w:r>
      <w:r w:rsidR="00B93AC4" w:rsidRPr="003D6DA5">
        <w:rPr>
          <w:rFonts w:ascii="Arial" w:hAnsi="Arial" w:cs="Arial"/>
          <w:sz w:val="24"/>
          <w:szCs w:val="24"/>
        </w:rPr>
        <w:t xml:space="preserve">обязательно </w:t>
      </w:r>
      <w:r w:rsidRPr="003D6DA5">
        <w:rPr>
          <w:rFonts w:ascii="Arial" w:hAnsi="Arial" w:cs="Arial"/>
          <w:sz w:val="24"/>
          <w:szCs w:val="24"/>
        </w:rPr>
        <w:t xml:space="preserve">должны соответствовать </w:t>
      </w:r>
      <w:r w:rsidR="00D6014B" w:rsidRPr="003D6DA5">
        <w:rPr>
          <w:rFonts w:ascii="Arial" w:hAnsi="Arial" w:cs="Arial"/>
          <w:sz w:val="24"/>
          <w:szCs w:val="24"/>
        </w:rPr>
        <w:t>н</w:t>
      </w:r>
      <w:r w:rsidRPr="003D6DA5">
        <w:rPr>
          <w:rFonts w:ascii="Arial" w:hAnsi="Arial" w:cs="Arial"/>
          <w:sz w:val="24"/>
          <w:szCs w:val="24"/>
        </w:rPr>
        <w:t>ациональн</w:t>
      </w:r>
      <w:r w:rsidR="002177D7" w:rsidRPr="003D6DA5">
        <w:rPr>
          <w:rFonts w:ascii="Arial" w:hAnsi="Arial" w:cs="Arial"/>
          <w:sz w:val="24"/>
          <w:szCs w:val="24"/>
        </w:rPr>
        <w:t xml:space="preserve">ым и местным строительным </w:t>
      </w:r>
      <w:r w:rsidRPr="003D6DA5">
        <w:rPr>
          <w:rFonts w:ascii="Arial" w:hAnsi="Arial" w:cs="Arial"/>
          <w:sz w:val="24"/>
          <w:szCs w:val="24"/>
        </w:rPr>
        <w:t>регламента</w:t>
      </w:r>
      <w:r w:rsidR="002177D7" w:rsidRPr="003D6DA5">
        <w:rPr>
          <w:rFonts w:ascii="Arial" w:hAnsi="Arial" w:cs="Arial"/>
          <w:sz w:val="24"/>
          <w:szCs w:val="24"/>
        </w:rPr>
        <w:t>м</w:t>
      </w:r>
      <w:r w:rsidRPr="003D6DA5">
        <w:rPr>
          <w:rFonts w:ascii="Arial" w:hAnsi="Arial" w:cs="Arial"/>
          <w:sz w:val="24"/>
          <w:szCs w:val="24"/>
        </w:rPr>
        <w:t>.</w:t>
      </w:r>
      <w:r w:rsidR="003D6DA5">
        <w:rPr>
          <w:rFonts w:ascii="Arial" w:hAnsi="Arial" w:cs="Arial"/>
          <w:b/>
          <w:sz w:val="24"/>
          <w:szCs w:val="24"/>
        </w:rPr>
        <w:t xml:space="preserve"> </w:t>
      </w:r>
      <w:r w:rsidR="003D6DA5" w:rsidRPr="003D053F">
        <w:rPr>
          <w:rFonts w:ascii="Arial" w:hAnsi="Arial" w:cs="Arial"/>
          <w:sz w:val="24"/>
          <w:szCs w:val="24"/>
        </w:rPr>
        <w:t xml:space="preserve">Однако </w:t>
      </w:r>
      <w:proofErr w:type="spellStart"/>
      <w:r w:rsidR="003D6DA5">
        <w:rPr>
          <w:rFonts w:ascii="Arial" w:hAnsi="Arial" w:cs="Arial"/>
          <w:sz w:val="24"/>
          <w:szCs w:val="24"/>
        </w:rPr>
        <w:t>М</w:t>
      </w:r>
      <w:r w:rsidR="003D6DA5" w:rsidRPr="003D053F">
        <w:rPr>
          <w:rFonts w:ascii="Arial" w:hAnsi="Arial" w:cs="Arial"/>
          <w:sz w:val="24"/>
          <w:szCs w:val="24"/>
        </w:rPr>
        <w:t>орсо</w:t>
      </w:r>
      <w:proofErr w:type="spellEnd"/>
      <w:r w:rsidR="003D6DA5" w:rsidRPr="003D053F">
        <w:rPr>
          <w:rFonts w:ascii="Arial" w:hAnsi="Arial" w:cs="Arial"/>
          <w:sz w:val="24"/>
          <w:szCs w:val="24"/>
        </w:rPr>
        <w:t xml:space="preserve"> рекомендует, чтобы </w:t>
      </w:r>
      <w:r w:rsidR="003D6DA5">
        <w:rPr>
          <w:rFonts w:ascii="Arial" w:hAnsi="Arial" w:cs="Arial"/>
          <w:sz w:val="24"/>
          <w:szCs w:val="24"/>
        </w:rPr>
        <w:t xml:space="preserve">дымоотводы изготавливались </w:t>
      </w:r>
      <w:r w:rsidR="003D6DA5" w:rsidRPr="003D053F">
        <w:rPr>
          <w:rFonts w:ascii="Arial" w:hAnsi="Arial" w:cs="Arial"/>
          <w:sz w:val="24"/>
          <w:szCs w:val="24"/>
        </w:rPr>
        <w:t>из стального листа толщиной 2 мм с целью продления срока службы</w:t>
      </w:r>
      <w:r w:rsidR="00E93C38">
        <w:rPr>
          <w:rFonts w:ascii="Arial" w:hAnsi="Arial" w:cs="Arial"/>
          <w:sz w:val="24"/>
          <w:szCs w:val="24"/>
        </w:rPr>
        <w:t xml:space="preserve"> дымоотвода</w:t>
      </w:r>
      <w:r w:rsidR="003D6DA5" w:rsidRPr="003D053F">
        <w:rPr>
          <w:rFonts w:ascii="Arial" w:hAnsi="Arial" w:cs="Arial"/>
          <w:sz w:val="24"/>
          <w:szCs w:val="24"/>
        </w:rPr>
        <w:t>.</w:t>
      </w:r>
    </w:p>
    <w:p w:rsidR="009A2938" w:rsidRPr="002177D7" w:rsidRDefault="0000015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77D7">
        <w:rPr>
          <w:rFonts w:ascii="Arial" w:hAnsi="Arial" w:cs="Arial"/>
          <w:b/>
          <w:sz w:val="24"/>
          <w:szCs w:val="24"/>
        </w:rPr>
        <w:t xml:space="preserve">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1.8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>изолированно</w:t>
      </w:r>
      <w:r w:rsidR="00E869F8">
        <w:rPr>
          <w:rFonts w:ascii="Arial" w:hAnsi="Arial" w:cs="Arial"/>
          <w:b/>
          <w:sz w:val="28"/>
          <w:szCs w:val="28"/>
        </w:rPr>
        <w:t xml:space="preserve">й системе </w:t>
      </w:r>
      <w:r w:rsidR="00680F1C" w:rsidRPr="00A30A04">
        <w:rPr>
          <w:rFonts w:ascii="Arial" w:hAnsi="Arial" w:cs="Arial"/>
          <w:b/>
          <w:sz w:val="28"/>
          <w:szCs w:val="28"/>
        </w:rPr>
        <w:t>дымоход</w:t>
      </w:r>
      <w:r w:rsidR="00E869F8">
        <w:rPr>
          <w:rFonts w:ascii="Arial" w:hAnsi="Arial" w:cs="Arial"/>
          <w:b/>
          <w:sz w:val="28"/>
          <w:szCs w:val="28"/>
        </w:rPr>
        <w:t>а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 из нержавеющей стали</w:t>
      </w:r>
    </w:p>
    <w:p w:rsidR="00984126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lastRenderedPageBreak/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>вертикально и через потолок, вы должны соблюдать</w:t>
      </w:r>
      <w:r w:rsidR="00311F6E">
        <w:rPr>
          <w:rFonts w:ascii="Arial" w:hAnsi="Arial" w:cs="Arial"/>
          <w:sz w:val="24"/>
          <w:szCs w:val="24"/>
        </w:rPr>
        <w:t xml:space="preserve">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ациональны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и местны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строительны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</w:t>
      </w:r>
      <w:r w:rsidR="00984126">
        <w:rPr>
          <w:rFonts w:ascii="Arial" w:hAnsi="Arial" w:cs="Arial"/>
          <w:sz w:val="24"/>
          <w:szCs w:val="24"/>
        </w:rPr>
        <w:t xml:space="preserve">регламенты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дымоходов относительно </w:t>
      </w:r>
      <w:r w:rsidR="00627331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0620E5">
        <w:rPr>
          <w:rFonts w:ascii="Arial" w:hAnsi="Arial" w:cs="Arial"/>
          <w:sz w:val="24"/>
          <w:szCs w:val="24"/>
        </w:rPr>
        <w:t xml:space="preserve">патрубком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DE01FB">
        <w:rPr>
          <w:rFonts w:ascii="Arial" w:hAnsi="Arial" w:cs="Arial"/>
          <w:sz w:val="24"/>
          <w:szCs w:val="24"/>
        </w:rPr>
        <w:t xml:space="preserve">печной трубой </w:t>
      </w:r>
      <w:r w:rsidR="00156E1B" w:rsidRPr="003D053F">
        <w:rPr>
          <w:rFonts w:ascii="Arial" w:hAnsi="Arial" w:cs="Arial"/>
          <w:sz w:val="24"/>
          <w:szCs w:val="24"/>
        </w:rPr>
        <w:t>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DE01FB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>отводн</w:t>
      </w:r>
      <w:r w:rsidR="00984126">
        <w:rPr>
          <w:rFonts w:ascii="Arial" w:hAnsi="Arial" w:cs="Arial"/>
          <w:sz w:val="24"/>
          <w:szCs w:val="24"/>
        </w:rPr>
        <w:t>ой</w:t>
      </w:r>
      <w:r w:rsidR="00092B6A">
        <w:rPr>
          <w:rFonts w:ascii="Arial" w:hAnsi="Arial" w:cs="Arial"/>
          <w:sz w:val="24"/>
          <w:szCs w:val="24"/>
        </w:rPr>
        <w:t xml:space="preserve"> труб</w:t>
      </w:r>
      <w:r w:rsidR="00984126">
        <w:rPr>
          <w:rFonts w:ascii="Arial" w:hAnsi="Arial" w:cs="Arial"/>
          <w:sz w:val="24"/>
          <w:szCs w:val="24"/>
        </w:rPr>
        <w:t>ы</w:t>
      </w:r>
      <w:r w:rsidR="00092B6A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на уровне </w:t>
      </w:r>
      <w:r w:rsidR="000620E5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потолка, и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 xml:space="preserve">акие повреждения не </w:t>
      </w:r>
      <w:r w:rsidR="00BD1198">
        <w:rPr>
          <w:rFonts w:ascii="Arial" w:hAnsi="Arial" w:cs="Arial"/>
          <w:sz w:val="24"/>
          <w:szCs w:val="24"/>
        </w:rPr>
        <w:t xml:space="preserve">обеспечиваются </w:t>
      </w:r>
      <w:r w:rsidR="00A9093A" w:rsidRPr="003D053F">
        <w:rPr>
          <w:rFonts w:ascii="Arial" w:hAnsi="Arial" w:cs="Arial"/>
          <w:sz w:val="24"/>
          <w:szCs w:val="24"/>
        </w:rPr>
        <w:t>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C12369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>ВАЖНО!</w:t>
      </w:r>
    </w:p>
    <w:p w:rsidR="005D49C6" w:rsidRPr="00C85DED" w:rsidRDefault="0061757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Перед установкой или во время установки печи </w:t>
      </w:r>
      <w:r w:rsidR="007922D8">
        <w:rPr>
          <w:rFonts w:ascii="Arial" w:hAnsi="Arial" w:cs="Arial"/>
          <w:b/>
          <w:sz w:val="24"/>
          <w:szCs w:val="24"/>
        </w:rPr>
        <w:t>о</w:t>
      </w:r>
      <w:r w:rsidR="005D49C6" w:rsidRPr="00C85DED">
        <w:rPr>
          <w:rFonts w:ascii="Arial" w:hAnsi="Arial" w:cs="Arial"/>
          <w:b/>
          <w:sz w:val="24"/>
          <w:szCs w:val="24"/>
        </w:rPr>
        <w:t>бсудите со специалистом</w:t>
      </w:r>
      <w:r w:rsidR="00C41155">
        <w:rPr>
          <w:rFonts w:ascii="Arial" w:hAnsi="Arial" w:cs="Arial"/>
          <w:b/>
          <w:sz w:val="24"/>
          <w:szCs w:val="24"/>
        </w:rPr>
        <w:t xml:space="preserve"> по дымоходу </w:t>
      </w:r>
      <w:r w:rsidR="007922D8">
        <w:rPr>
          <w:rFonts w:ascii="Arial" w:hAnsi="Arial" w:cs="Arial"/>
          <w:b/>
          <w:sz w:val="24"/>
          <w:szCs w:val="24"/>
        </w:rPr>
        <w:t xml:space="preserve">или квалифицированным установщиком </w:t>
      </w:r>
      <w:r w:rsidR="00C41155">
        <w:rPr>
          <w:rFonts w:ascii="Arial" w:hAnsi="Arial" w:cs="Arial"/>
          <w:b/>
          <w:sz w:val="24"/>
          <w:szCs w:val="24"/>
        </w:rPr>
        <w:t xml:space="preserve">варианты </w:t>
      </w:r>
      <w:r w:rsidR="00077C76">
        <w:rPr>
          <w:rFonts w:ascii="Arial" w:hAnsi="Arial" w:cs="Arial"/>
          <w:b/>
          <w:sz w:val="24"/>
          <w:szCs w:val="24"/>
        </w:rPr>
        <w:t xml:space="preserve">и способы </w:t>
      </w:r>
      <w:r w:rsidR="00C41155">
        <w:rPr>
          <w:rFonts w:ascii="Arial" w:hAnsi="Arial" w:cs="Arial"/>
          <w:b/>
          <w:sz w:val="24"/>
          <w:szCs w:val="24"/>
        </w:rPr>
        <w:t>чистки дымохода.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Если у дымохода слабая собственная тяга, лучше установить дымоотводную трубу </w:t>
      </w:r>
      <w:r w:rsidR="0061490B">
        <w:rPr>
          <w:rFonts w:ascii="Arial" w:hAnsi="Arial" w:cs="Arial"/>
          <w:b/>
          <w:sz w:val="24"/>
          <w:szCs w:val="24"/>
        </w:rPr>
        <w:t xml:space="preserve">от верха </w:t>
      </w:r>
      <w:r w:rsidRPr="0018015C">
        <w:rPr>
          <w:rFonts w:ascii="Arial" w:hAnsi="Arial" w:cs="Arial"/>
          <w:b/>
          <w:sz w:val="24"/>
          <w:szCs w:val="24"/>
        </w:rPr>
        <w:t xml:space="preserve">печи с целью сведения к минимуму внутреннего сопротивления </w:t>
      </w:r>
      <w:r w:rsidR="00B169B2" w:rsidRPr="0018015C">
        <w:rPr>
          <w:rFonts w:ascii="Arial" w:hAnsi="Arial" w:cs="Arial"/>
          <w:b/>
          <w:sz w:val="24"/>
          <w:szCs w:val="24"/>
        </w:rPr>
        <w:t>топочных газов.</w:t>
      </w:r>
    </w:p>
    <w:p w:rsidR="00B51D7E" w:rsidRDefault="00B51D7E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D3A77" w:rsidRPr="004A69D1" w:rsidRDefault="00ED3A77" w:rsidP="00ED3A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</w:t>
      </w:r>
      <w:r w:rsidR="002E7E86">
        <w:rPr>
          <w:rFonts w:ascii="Arial" w:hAnsi="Arial" w:cs="Arial"/>
          <w:b/>
          <w:sz w:val="24"/>
          <w:szCs w:val="24"/>
        </w:rPr>
        <w:t>ее</w:t>
      </w:r>
      <w:r w:rsidRPr="004A69D1">
        <w:rPr>
          <w:rFonts w:ascii="Arial" w:hAnsi="Arial" w:cs="Arial"/>
          <w:b/>
          <w:sz w:val="24"/>
          <w:szCs w:val="24"/>
        </w:rPr>
        <w:t xml:space="preserve"> двух колен в дымоотводной системе и ограничьте длину </w:t>
      </w:r>
      <w:r>
        <w:rPr>
          <w:rFonts w:ascii="Arial" w:hAnsi="Arial" w:cs="Arial"/>
          <w:b/>
          <w:sz w:val="24"/>
          <w:szCs w:val="24"/>
        </w:rPr>
        <w:t xml:space="preserve">сегмента </w:t>
      </w:r>
      <w:r w:rsidRPr="004A69D1">
        <w:rPr>
          <w:rFonts w:ascii="Arial" w:hAnsi="Arial" w:cs="Arial"/>
          <w:b/>
          <w:sz w:val="24"/>
          <w:szCs w:val="24"/>
        </w:rPr>
        <w:t>трубы между коленами.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1C59A0" w:rsidRDefault="00C9033F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C59A0">
        <w:rPr>
          <w:rFonts w:ascii="Arial" w:hAnsi="Arial" w:cs="Arial"/>
          <w:b/>
          <w:sz w:val="28"/>
          <w:szCs w:val="28"/>
        </w:rPr>
        <w:t xml:space="preserve">Подача </w:t>
      </w:r>
      <w:r w:rsidR="003D053F" w:rsidRPr="001C59A0">
        <w:rPr>
          <w:rFonts w:ascii="Arial" w:hAnsi="Arial" w:cs="Arial"/>
          <w:b/>
          <w:sz w:val="28"/>
          <w:szCs w:val="28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</w:t>
      </w:r>
      <w:r w:rsidR="004A0882">
        <w:rPr>
          <w:rFonts w:ascii="Arial" w:hAnsi="Arial" w:cs="Arial"/>
          <w:b/>
          <w:sz w:val="24"/>
          <w:szCs w:val="24"/>
        </w:rPr>
        <w:t>воздух</w:t>
      </w:r>
      <w:r w:rsidRPr="0018015C">
        <w:rPr>
          <w:rFonts w:ascii="Arial" w:hAnsi="Arial" w:cs="Arial"/>
          <w:b/>
          <w:sz w:val="24"/>
          <w:szCs w:val="24"/>
        </w:rPr>
        <w:t>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установлена 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632C7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таких местах, где они ничем не заслоняются.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помещение проникает дым </w:t>
      </w:r>
      <w:r w:rsidR="00153F91">
        <w:rPr>
          <w:rFonts w:ascii="Arial" w:hAnsi="Arial" w:cs="Arial"/>
          <w:sz w:val="24"/>
          <w:szCs w:val="24"/>
        </w:rPr>
        <w:t xml:space="preserve">при </w:t>
      </w:r>
      <w:r w:rsidR="005660BB">
        <w:rPr>
          <w:rFonts w:ascii="Arial" w:hAnsi="Arial" w:cs="Arial"/>
          <w:sz w:val="24"/>
          <w:szCs w:val="24"/>
        </w:rPr>
        <w:t xml:space="preserve">открывании дверцы </w:t>
      </w:r>
      <w:r>
        <w:rPr>
          <w:rFonts w:ascii="Arial" w:hAnsi="Arial" w:cs="Arial"/>
          <w:sz w:val="24"/>
          <w:szCs w:val="24"/>
        </w:rPr>
        <w:t xml:space="preserve">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5660B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</w:t>
      </w:r>
      <w:r w:rsidR="00272E16">
        <w:rPr>
          <w:rFonts w:ascii="Arial" w:hAnsi="Arial" w:cs="Arial"/>
          <w:sz w:val="24"/>
          <w:szCs w:val="24"/>
        </w:rPr>
        <w:t xml:space="preserve">немного </w:t>
      </w:r>
      <w:r w:rsidR="00AD6DC1">
        <w:rPr>
          <w:rFonts w:ascii="Arial" w:hAnsi="Arial" w:cs="Arial"/>
          <w:sz w:val="24"/>
          <w:szCs w:val="24"/>
        </w:rPr>
        <w:t>дым</w:t>
      </w:r>
      <w:r w:rsidR="00272E16">
        <w:rPr>
          <w:rFonts w:ascii="Arial" w:hAnsi="Arial" w:cs="Arial"/>
          <w:sz w:val="24"/>
          <w:szCs w:val="24"/>
        </w:rPr>
        <w:t>а</w:t>
      </w:r>
      <w:r w:rsidR="00AD6DC1">
        <w:rPr>
          <w:rFonts w:ascii="Arial" w:hAnsi="Arial" w:cs="Arial"/>
          <w:sz w:val="24"/>
          <w:szCs w:val="24"/>
        </w:rPr>
        <w:t xml:space="preserve"> может попа</w:t>
      </w:r>
      <w:r w:rsidR="00272E16">
        <w:rPr>
          <w:rFonts w:ascii="Arial" w:hAnsi="Arial" w:cs="Arial"/>
          <w:sz w:val="24"/>
          <w:szCs w:val="24"/>
        </w:rPr>
        <w:t xml:space="preserve">дать </w:t>
      </w:r>
      <w:r w:rsidR="00AD6DC1">
        <w:rPr>
          <w:rFonts w:ascii="Arial" w:hAnsi="Arial" w:cs="Arial"/>
          <w:sz w:val="24"/>
          <w:szCs w:val="24"/>
        </w:rPr>
        <w:t>в помещение</w:t>
      </w:r>
      <w:r w:rsidR="00671918">
        <w:rPr>
          <w:rFonts w:ascii="Arial" w:hAnsi="Arial" w:cs="Arial"/>
          <w:sz w:val="24"/>
          <w:szCs w:val="24"/>
        </w:rPr>
        <w:t xml:space="preserve"> при</w:t>
      </w:r>
      <w:r w:rsidR="005660BB">
        <w:rPr>
          <w:rFonts w:ascii="Arial" w:hAnsi="Arial" w:cs="Arial"/>
          <w:sz w:val="24"/>
          <w:szCs w:val="24"/>
        </w:rPr>
        <w:t xml:space="preserve"> слишком резком открывании </w:t>
      </w:r>
      <w:r w:rsidR="000D4D09">
        <w:rPr>
          <w:rFonts w:ascii="Arial" w:hAnsi="Arial" w:cs="Arial"/>
          <w:sz w:val="24"/>
          <w:szCs w:val="24"/>
        </w:rPr>
        <w:t>дверц</w:t>
      </w:r>
      <w:r w:rsidR="005660BB">
        <w:rPr>
          <w:rFonts w:ascii="Arial" w:hAnsi="Arial" w:cs="Arial"/>
          <w:sz w:val="24"/>
          <w:szCs w:val="24"/>
        </w:rPr>
        <w:t>ы</w:t>
      </w:r>
      <w:r w:rsidR="000D4D09">
        <w:rPr>
          <w:rFonts w:ascii="Arial" w:hAnsi="Arial" w:cs="Arial"/>
          <w:sz w:val="24"/>
          <w:szCs w:val="24"/>
        </w:rPr>
        <w:t xml:space="preserve"> печи.</w:t>
      </w:r>
    </w:p>
    <w:p w:rsidR="00672460" w:rsidRPr="008C00A1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F835CD">
        <w:rPr>
          <w:rFonts w:ascii="Arial" w:hAnsi="Arial" w:cs="Arial"/>
          <w:sz w:val="24"/>
          <w:szCs w:val="24"/>
        </w:rPr>
        <w:t>3</w:t>
      </w:r>
      <w:r w:rsidR="0024413C">
        <w:rPr>
          <w:rFonts w:ascii="Arial" w:hAnsi="Arial" w:cs="Arial"/>
          <w:sz w:val="24"/>
          <w:szCs w:val="24"/>
        </w:rPr>
        <w:t>00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  <w:r w:rsidR="008C00A1" w:rsidRPr="008C00A1">
        <w:rPr>
          <w:rFonts w:ascii="Arial" w:hAnsi="Arial" w:cs="Arial"/>
          <w:sz w:val="24"/>
          <w:szCs w:val="24"/>
        </w:rPr>
        <w:t xml:space="preserve"> </w:t>
      </w:r>
      <w:r w:rsidR="008C00A1">
        <w:rPr>
          <w:rFonts w:ascii="Arial" w:hAnsi="Arial" w:cs="Arial"/>
          <w:sz w:val="24"/>
          <w:szCs w:val="24"/>
        </w:rPr>
        <w:t xml:space="preserve">Расход дымового газа составляет </w:t>
      </w:r>
      <w:r w:rsidR="0024413C">
        <w:rPr>
          <w:rFonts w:ascii="Arial" w:hAnsi="Arial" w:cs="Arial"/>
          <w:sz w:val="24"/>
          <w:szCs w:val="24"/>
        </w:rPr>
        <w:t>12,7</w:t>
      </w:r>
      <w:r w:rsidR="008C00A1">
        <w:rPr>
          <w:rFonts w:ascii="Arial" w:hAnsi="Arial" w:cs="Arial"/>
          <w:sz w:val="24"/>
          <w:szCs w:val="24"/>
        </w:rPr>
        <w:t xml:space="preserve"> г/сек.</w:t>
      </w:r>
      <w:r w:rsidR="005660BB">
        <w:rPr>
          <w:rFonts w:ascii="Arial" w:hAnsi="Arial" w:cs="Arial"/>
          <w:sz w:val="24"/>
          <w:szCs w:val="24"/>
        </w:rPr>
        <w:t xml:space="preserve"> </w:t>
      </w:r>
    </w:p>
    <w:p w:rsidR="00DB57FE" w:rsidRDefault="00DB57F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493149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93149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0D1366">
        <w:rPr>
          <w:rFonts w:ascii="Arial" w:hAnsi="Arial" w:cs="Arial"/>
          <w:b/>
          <w:sz w:val="24"/>
          <w:szCs w:val="24"/>
        </w:rPr>
        <w:t xml:space="preserve">создаётся </w:t>
      </w:r>
      <w:r w:rsidRPr="00361E50">
        <w:rPr>
          <w:rFonts w:ascii="Arial" w:hAnsi="Arial" w:cs="Arial"/>
          <w:b/>
          <w:sz w:val="24"/>
          <w:szCs w:val="24"/>
        </w:rPr>
        <w:t>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и более прохладной температурой </w:t>
      </w:r>
      <w:r w:rsidR="000D1366">
        <w:rPr>
          <w:rFonts w:ascii="Arial" w:hAnsi="Arial" w:cs="Arial"/>
          <w:b/>
          <w:sz w:val="24"/>
          <w:szCs w:val="24"/>
        </w:rPr>
        <w:t>снаружи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создание достаточного отрицательного давления для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A71DCC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71DCC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A71DCC">
        <w:rPr>
          <w:rFonts w:ascii="Arial" w:hAnsi="Arial" w:cs="Arial"/>
          <w:b/>
          <w:sz w:val="26"/>
          <w:szCs w:val="26"/>
        </w:rPr>
        <w:t>стан</w:t>
      </w:r>
      <w:r w:rsidR="00361E50" w:rsidRPr="00A71DCC">
        <w:rPr>
          <w:rFonts w:ascii="Arial" w:hAnsi="Arial" w:cs="Arial"/>
          <w:b/>
          <w:sz w:val="26"/>
          <w:szCs w:val="26"/>
        </w:rPr>
        <w:t>овится</w:t>
      </w:r>
      <w:r w:rsidR="000D4D09" w:rsidRPr="00A71DCC">
        <w:rPr>
          <w:rFonts w:ascii="Arial" w:hAnsi="Arial" w:cs="Arial"/>
          <w:b/>
          <w:sz w:val="26"/>
          <w:szCs w:val="26"/>
        </w:rPr>
        <w:t xml:space="preserve"> слабее, </w:t>
      </w:r>
      <w:r w:rsidR="007A524F">
        <w:rPr>
          <w:rFonts w:ascii="Arial" w:hAnsi="Arial" w:cs="Arial"/>
          <w:b/>
          <w:sz w:val="26"/>
          <w:szCs w:val="26"/>
        </w:rPr>
        <w:t>когда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Если дымоход холодный, его можно прогреть разжиганием (сжиганием) свёрнутой газеты через дверку чистки дымохода.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Наружная температура слишком высокая, напр., в летний период.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Отсутствует ветер.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Дымоход недостаточно высокий, в результате чего он закрыт крышей или высокими деревьями.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Это также увеличивает риск обратного попадания дыма в дымоход.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Воздух попадает в дымоход в ненадлежащих местах, напр., через трещины в соединениях или утечки в дверках для чистки или в дымоотводной трубе.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К дымоходу подсоединены негерметизированные и неиспользуемые камины.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Дымоотвод и дымоход забиты сажей по причине ненадлежащей чистки.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Дом слишком плотно изолирован (см. раздел Подача свежего воздуха).</w:t>
      </w:r>
    </w:p>
    <w:p w:rsidR="00A71DCC" w:rsidRDefault="00A71DCC" w:rsidP="00A71D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большой разнице между температурой в дымоходе и снаружи, т. е. при наиболее высокой потребности в обогреве.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надлежащей высоте дымохода, т. е. минимум 4 метра над печью, и выше конька крыши.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 xml:space="preserve">/ </w:t>
      </w:r>
      <w:r w:rsidR="00762C74">
        <w:rPr>
          <w:rFonts w:ascii="Arial" w:hAnsi="Arial" w:cs="Arial"/>
          <w:b/>
          <w:sz w:val="32"/>
          <w:szCs w:val="32"/>
        </w:rPr>
        <w:t>Э</w:t>
      </w:r>
      <w:r w:rsidRPr="00A30A04">
        <w:rPr>
          <w:rFonts w:ascii="Arial" w:hAnsi="Arial" w:cs="Arial"/>
          <w:b/>
          <w:sz w:val="32"/>
          <w:szCs w:val="32"/>
        </w:rPr>
        <w:t>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B0393" w:rsidRDefault="006F59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Конструкция печи предусматривает </w:t>
      </w:r>
      <w:r w:rsidR="00FB0393">
        <w:rPr>
          <w:rFonts w:ascii="Arial" w:hAnsi="Arial" w:cs="Arial"/>
          <w:sz w:val="24"/>
          <w:szCs w:val="24"/>
        </w:rPr>
        <w:t>подачу воздуха в трёх местах.</w:t>
      </w:r>
    </w:p>
    <w:p w:rsidR="00AD665B" w:rsidRDefault="00F10DC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Первая подача ведёт к топке через канал, выходящий наружу 2-</w:t>
      </w:r>
      <w:proofErr w:type="spellStart"/>
      <w:r>
        <w:rPr>
          <w:rFonts w:ascii="Arial" w:hAnsi="Arial" w:cs="Arial"/>
          <w:sz w:val="24"/>
          <w:szCs w:val="24"/>
        </w:rPr>
        <w:t>мя</w:t>
      </w:r>
      <w:proofErr w:type="spellEnd"/>
      <w:r>
        <w:rPr>
          <w:rFonts w:ascii="Arial" w:hAnsi="Arial" w:cs="Arial"/>
          <w:sz w:val="24"/>
          <w:szCs w:val="24"/>
        </w:rPr>
        <w:t xml:space="preserve"> отверстиями на передней </w:t>
      </w:r>
      <w:r w:rsidR="00286159">
        <w:rPr>
          <w:rFonts w:ascii="Arial" w:hAnsi="Arial" w:cs="Arial"/>
          <w:sz w:val="24"/>
          <w:szCs w:val="24"/>
        </w:rPr>
        <w:t xml:space="preserve">секции </w:t>
      </w:r>
      <w:r>
        <w:rPr>
          <w:rFonts w:ascii="Arial" w:hAnsi="Arial" w:cs="Arial"/>
          <w:sz w:val="24"/>
          <w:szCs w:val="24"/>
        </w:rPr>
        <w:t xml:space="preserve">печи. Подача предварительно разогретого вторичного воздуха ведёт к топке над стеклом, а подача предварительно разогретого третичного воздуха ведёт к топке через многочисленные отверстия в </w:t>
      </w:r>
      <w:r w:rsidR="00AD665B">
        <w:rPr>
          <w:rFonts w:ascii="Arial" w:hAnsi="Arial" w:cs="Arial"/>
          <w:sz w:val="24"/>
          <w:szCs w:val="24"/>
        </w:rPr>
        <w:t xml:space="preserve">дымовой решётке над огнём. Подачи вторичного и третичного воздуха регулируются крайне просто – при помощи рукоятки под зольником. Печь оборудована съёмной ручкой из нержавеющей стали, то есть материала, плохо проводящего тепло. Ручка снимается, чтобы печь была более безопасной в отношении детей. </w:t>
      </w:r>
    </w:p>
    <w:p w:rsidR="004B546F" w:rsidRDefault="00AD66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3610 и 3640 представляют собой габаритные конструкции. Поэтому следует настроиться</w:t>
      </w:r>
      <w:r w:rsidR="00F87778" w:rsidRPr="00F87778">
        <w:rPr>
          <w:rFonts w:ascii="Arial" w:hAnsi="Arial" w:cs="Arial"/>
          <w:sz w:val="24"/>
          <w:szCs w:val="24"/>
        </w:rPr>
        <w:t xml:space="preserve"> </w:t>
      </w:r>
      <w:r w:rsidR="00F87778">
        <w:rPr>
          <w:rFonts w:ascii="Arial" w:hAnsi="Arial" w:cs="Arial"/>
          <w:sz w:val="24"/>
          <w:szCs w:val="24"/>
        </w:rPr>
        <w:t xml:space="preserve">на то, что во время топки нагревание и охлаждение печи сопровождается характерным шумом при расширении материала. </w:t>
      </w:r>
      <w:r w:rsidR="00891660">
        <w:rPr>
          <w:rFonts w:ascii="Arial" w:hAnsi="Arial" w:cs="Arial"/>
          <w:sz w:val="24"/>
          <w:szCs w:val="24"/>
        </w:rPr>
        <w:t xml:space="preserve">Расчётная </w:t>
      </w:r>
      <w:r w:rsidR="005652D3">
        <w:rPr>
          <w:rFonts w:ascii="Arial" w:hAnsi="Arial" w:cs="Arial"/>
          <w:sz w:val="24"/>
          <w:szCs w:val="24"/>
        </w:rPr>
        <w:t xml:space="preserve">теплопроизводительность печи составляет </w:t>
      </w:r>
      <w:r w:rsidR="00F87778">
        <w:rPr>
          <w:rFonts w:ascii="Arial" w:hAnsi="Arial" w:cs="Arial"/>
          <w:sz w:val="24"/>
          <w:szCs w:val="24"/>
        </w:rPr>
        <w:t xml:space="preserve">9 </w:t>
      </w:r>
      <w:r w:rsidR="005652D3">
        <w:rPr>
          <w:rFonts w:ascii="Arial" w:hAnsi="Arial" w:cs="Arial"/>
          <w:sz w:val="24"/>
          <w:szCs w:val="24"/>
        </w:rPr>
        <w:t>квт</w:t>
      </w:r>
      <w:r w:rsidR="006D3123">
        <w:rPr>
          <w:rFonts w:ascii="Arial" w:hAnsi="Arial" w:cs="Arial"/>
          <w:sz w:val="24"/>
          <w:szCs w:val="24"/>
        </w:rPr>
        <w:t xml:space="preserve"> при эффективности </w:t>
      </w:r>
      <w:r w:rsidR="00E1214C">
        <w:rPr>
          <w:rFonts w:ascii="Arial" w:hAnsi="Arial" w:cs="Arial"/>
          <w:sz w:val="24"/>
          <w:szCs w:val="24"/>
        </w:rPr>
        <w:t>7</w:t>
      </w:r>
      <w:r w:rsidR="00F87778">
        <w:rPr>
          <w:rFonts w:ascii="Arial" w:hAnsi="Arial" w:cs="Arial"/>
          <w:sz w:val="24"/>
          <w:szCs w:val="24"/>
        </w:rPr>
        <w:t>3,3</w:t>
      </w:r>
      <w:r w:rsidR="006D3123">
        <w:rPr>
          <w:rFonts w:ascii="Arial" w:hAnsi="Arial" w:cs="Arial"/>
          <w:sz w:val="24"/>
          <w:szCs w:val="24"/>
        </w:rPr>
        <w:t>%</w:t>
      </w:r>
      <w:r w:rsidR="005652D3">
        <w:rPr>
          <w:rFonts w:ascii="Arial" w:hAnsi="Arial" w:cs="Arial"/>
          <w:sz w:val="24"/>
          <w:szCs w:val="24"/>
        </w:rPr>
        <w:t xml:space="preserve">. </w:t>
      </w:r>
    </w:p>
    <w:p w:rsidR="002A2EC3" w:rsidRDefault="00E87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>
        <w:rPr>
          <w:rFonts w:ascii="Arial" w:hAnsi="Arial" w:cs="Arial"/>
          <w:sz w:val="24"/>
          <w:szCs w:val="24"/>
        </w:rPr>
        <w:t>ому стандарту</w:t>
      </w:r>
      <w:r w:rsidR="00421DCD" w:rsidRPr="00421DCD">
        <w:rPr>
          <w:rFonts w:ascii="Arial" w:hAnsi="Arial" w:cs="Arial"/>
          <w:sz w:val="24"/>
          <w:szCs w:val="24"/>
        </w:rPr>
        <w:t xml:space="preserve"> </w:t>
      </w:r>
      <w:r w:rsidR="00EC4AAB"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5E7D84">
        <w:rPr>
          <w:rFonts w:ascii="Arial" w:hAnsi="Arial" w:cs="Arial"/>
          <w:sz w:val="24"/>
          <w:szCs w:val="24"/>
        </w:rPr>
        <w:t xml:space="preserve">и </w:t>
      </w:r>
      <w:r w:rsidR="002D7BE8">
        <w:rPr>
          <w:rFonts w:ascii="Arial" w:hAnsi="Arial" w:cs="Arial"/>
          <w:sz w:val="24"/>
          <w:szCs w:val="24"/>
        </w:rPr>
        <w:t>рекомендуется для топки дровами.</w:t>
      </w:r>
      <w:r w:rsidR="006675EA">
        <w:rPr>
          <w:rFonts w:ascii="Arial" w:hAnsi="Arial" w:cs="Arial"/>
          <w:sz w:val="24"/>
          <w:szCs w:val="24"/>
        </w:rPr>
        <w:t xml:space="preserve"> </w:t>
      </w:r>
      <w:r w:rsidR="002A2EC3">
        <w:rPr>
          <w:rFonts w:ascii="Arial" w:hAnsi="Arial" w:cs="Arial"/>
          <w:sz w:val="24"/>
          <w:szCs w:val="24"/>
        </w:rPr>
        <w:t>Печь п</w:t>
      </w:r>
      <w:r w:rsidR="006675EA">
        <w:rPr>
          <w:rFonts w:ascii="Arial" w:hAnsi="Arial" w:cs="Arial"/>
          <w:sz w:val="24"/>
          <w:szCs w:val="24"/>
        </w:rPr>
        <w:t xml:space="preserve">одходит </w:t>
      </w:r>
      <w:r w:rsidR="002A2EC3">
        <w:rPr>
          <w:rFonts w:ascii="Arial" w:hAnsi="Arial" w:cs="Arial"/>
          <w:sz w:val="24"/>
          <w:szCs w:val="24"/>
        </w:rPr>
        <w:t>для эксплуатации с перерывами.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5E7D8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9240D7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9240D7">
        <w:rPr>
          <w:rFonts w:ascii="Arial" w:hAnsi="Arial" w:cs="Arial"/>
          <w:b/>
          <w:sz w:val="24"/>
          <w:szCs w:val="24"/>
        </w:rPr>
        <w:t xml:space="preserve">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3B7A63">
        <w:rPr>
          <w:rFonts w:ascii="Arial" w:hAnsi="Arial" w:cs="Arial"/>
          <w:b/>
          <w:sz w:val="24"/>
          <w:szCs w:val="24"/>
        </w:rPr>
        <w:t>закладки</w:t>
      </w:r>
      <w:r w:rsidR="00935468" w:rsidRPr="009240D7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983367">
        <w:rPr>
          <w:rFonts w:ascii="Arial" w:hAnsi="Arial" w:cs="Arial"/>
          <w:b/>
          <w:sz w:val="24"/>
          <w:szCs w:val="24"/>
        </w:rPr>
        <w:t>й закладки</w:t>
      </w:r>
      <w:r w:rsidR="00935468" w:rsidRPr="009240D7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Для </w:t>
      </w:r>
      <w:r w:rsidR="00296B72">
        <w:rPr>
          <w:rFonts w:ascii="Arial" w:hAnsi="Arial" w:cs="Arial"/>
          <w:b/>
          <w:sz w:val="24"/>
          <w:szCs w:val="24"/>
        </w:rPr>
        <w:t xml:space="preserve">возгорания </w:t>
      </w:r>
      <w:r>
        <w:rPr>
          <w:rFonts w:ascii="Arial" w:hAnsi="Arial" w:cs="Arial"/>
          <w:b/>
          <w:sz w:val="24"/>
          <w:szCs w:val="24"/>
        </w:rPr>
        <w:t>высвобождаемых древесиной газов и поддержания ясного и устойчивого пламени во время процесса горения важно обеспечивать непрерывную подачу необходимого количества кислорода (подачу воздуха). Установка подачи воздуха, способ зажигания и интервалы розжига зависят от тяги в дымоходе, ветра и погоды, количества требуемого тепла, топлива и т. п. Это означает, что вам может понадобиться некоторое время для понимания правильного функционирования печи при тех или иных обстоятельствах.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Несмотря на то, что вы можете топить вашу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почти всеми видами дерева, всё-таки следует избегать использования сырой или невыдержанной древесины. Дрова следует хранить под крышей в течение не менее 1 года, предпочтительно </w:t>
      </w:r>
      <w:r w:rsidR="00467A88">
        <w:rPr>
          <w:rFonts w:ascii="Arial" w:hAnsi="Arial" w:cs="Arial"/>
          <w:b/>
          <w:sz w:val="24"/>
          <w:szCs w:val="24"/>
        </w:rPr>
        <w:t xml:space="preserve">2-х </w:t>
      </w:r>
      <w:r>
        <w:rPr>
          <w:rFonts w:ascii="Arial" w:hAnsi="Arial" w:cs="Arial"/>
          <w:b/>
          <w:sz w:val="24"/>
          <w:szCs w:val="24"/>
        </w:rPr>
        <w:t xml:space="preserve">лет, при свободном обветривании поленницы. Дрова следует поколоть как можно быстрее после рубки деревьев, если необходима их быстрая сушка. Древесина готова к использованию, как только её влажность будет менее </w:t>
      </w:r>
      <w:r w:rsidR="00A351F3" w:rsidRPr="00C6477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%. Все наши печи тестируются с древесиной влажностью (16 ± 4) %.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Никогда не используйте сплавной лес, поскольку в нём обычно высокое содержание соли, что приводит к повреждению и печи, и дымохода. Также не годятся в качестве топлива пропитанное и окрашенное дерево и ДСП, поскольку при горении они выделяют токсичные дымы и пары.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печь не предназначена для использования жидкого топлива.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Дрова диаметром более 10 см всегда нужно раскалывать. Поленья должны быть достаточно короткими, чтобы их можно было класть на угли с доступом воздуха с обеих сторон. Их максимальная длина в печи – 30 см. Максимальный объём закладки топлива - 2 кг/час (макс. 2 полена при каждой подзагрузке).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тем, чтобы огнестойкая краска отвердела перед более интенсивн</w:t>
      </w:r>
      <w:r w:rsidR="000C6B00">
        <w:rPr>
          <w:rFonts w:ascii="Arial" w:hAnsi="Arial" w:cs="Arial"/>
          <w:b/>
          <w:sz w:val="24"/>
          <w:szCs w:val="24"/>
        </w:rPr>
        <w:t>ой эксплуатацией</w:t>
      </w:r>
      <w:r>
        <w:rPr>
          <w:rFonts w:ascii="Arial" w:hAnsi="Arial" w:cs="Arial"/>
          <w:b/>
          <w:sz w:val="24"/>
          <w:szCs w:val="24"/>
        </w:rPr>
        <w:t>. В процессе отверде</w:t>
      </w:r>
      <w:r w:rsidR="00DB5289">
        <w:rPr>
          <w:rFonts w:ascii="Arial" w:hAnsi="Arial" w:cs="Arial"/>
          <w:b/>
          <w:sz w:val="24"/>
          <w:szCs w:val="24"/>
        </w:rPr>
        <w:t>ва</w:t>
      </w:r>
      <w:r>
        <w:rPr>
          <w:rFonts w:ascii="Arial" w:hAnsi="Arial" w:cs="Arial"/>
          <w:b/>
          <w:sz w:val="24"/>
          <w:szCs w:val="24"/>
        </w:rPr>
        <w:t xml:space="preserve">ния краска при первой топке может выделять неприятный дым и запах, что вполне соответствует норме. Обеспечьте при этом надлежащую вентиляцию помещения.  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 нагревании или охлаждении материал печи подвергается большим перепадам температуры, что может сопровождаться потрескивающими звуками.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lastRenderedPageBreak/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2F0C7D" w:rsidRDefault="009645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Сухие щепки (палочки) </w:t>
      </w:r>
      <w:r w:rsidR="00F935D0">
        <w:rPr>
          <w:rFonts w:ascii="Arial" w:hAnsi="Arial" w:cs="Arial"/>
          <w:sz w:val="24"/>
          <w:szCs w:val="24"/>
        </w:rPr>
        <w:t xml:space="preserve">требуют большого количество воздуха для быстрого </w:t>
      </w:r>
      <w:r w:rsidR="00056734">
        <w:rPr>
          <w:rFonts w:ascii="Arial" w:hAnsi="Arial" w:cs="Arial"/>
          <w:sz w:val="24"/>
          <w:szCs w:val="24"/>
        </w:rPr>
        <w:t>горения</w:t>
      </w:r>
      <w:r w:rsidR="00F935D0">
        <w:rPr>
          <w:rFonts w:ascii="Arial" w:hAnsi="Arial" w:cs="Arial"/>
          <w:sz w:val="24"/>
          <w:szCs w:val="24"/>
        </w:rPr>
        <w:t xml:space="preserve">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</w:t>
      </w:r>
      <w:r w:rsidR="00F935D0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F935D0">
        <w:rPr>
          <w:rFonts w:ascii="Arial" w:hAnsi="Arial" w:cs="Arial"/>
          <w:sz w:val="24"/>
          <w:szCs w:val="24"/>
        </w:rPr>
        <w:t>ой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ED1EF7">
        <w:rPr>
          <w:rFonts w:ascii="Arial" w:hAnsi="Arial" w:cs="Arial"/>
          <w:sz w:val="24"/>
          <w:szCs w:val="24"/>
        </w:rPr>
        <w:t>на</w:t>
      </w:r>
      <w:r w:rsidR="00476A54">
        <w:rPr>
          <w:rFonts w:ascii="Arial" w:hAnsi="Arial" w:cs="Arial"/>
          <w:sz w:val="24"/>
          <w:szCs w:val="24"/>
        </w:rPr>
        <w:t xml:space="preserve"> первые </w:t>
      </w:r>
      <w:r w:rsidR="00F935D0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</w:t>
      </w:r>
      <w:r w:rsidR="00ED1EF7">
        <w:rPr>
          <w:rFonts w:ascii="Arial" w:hAnsi="Arial" w:cs="Arial"/>
          <w:sz w:val="24"/>
          <w:szCs w:val="24"/>
        </w:rPr>
        <w:t xml:space="preserve"> и полностью открыть подачу воздуха</w:t>
      </w:r>
      <w:r w:rsidR="00F935D0">
        <w:rPr>
          <w:rFonts w:ascii="Arial" w:hAnsi="Arial" w:cs="Arial"/>
          <w:sz w:val="24"/>
          <w:szCs w:val="24"/>
        </w:rPr>
        <w:t>.</w:t>
      </w:r>
    </w:p>
    <w:p w:rsidR="006F2FBC" w:rsidRDefault="006F2FB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FBC" w:rsidRDefault="0065349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Дровяное топливо хорошо горит при его размещении на зольной подушке на колосниковой решётке печи. </w:t>
      </w:r>
      <w:r w:rsidR="0036003C">
        <w:rPr>
          <w:rFonts w:ascii="Arial" w:hAnsi="Arial" w:cs="Arial"/>
          <w:sz w:val="24"/>
          <w:szCs w:val="24"/>
        </w:rPr>
        <w:t xml:space="preserve"> Для формирования такой подушки</w:t>
      </w:r>
      <w:r w:rsidR="000A0BD4">
        <w:rPr>
          <w:rFonts w:ascii="Arial" w:hAnsi="Arial" w:cs="Arial"/>
          <w:sz w:val="24"/>
          <w:szCs w:val="24"/>
        </w:rPr>
        <w:t xml:space="preserve"> следует сжечь примерно 1-2 кг сухих щепок при первом розжиге печи и далее поддерживать её </w:t>
      </w:r>
      <w:r w:rsidR="00BE5029">
        <w:rPr>
          <w:rFonts w:ascii="Arial" w:hAnsi="Arial" w:cs="Arial"/>
          <w:sz w:val="24"/>
          <w:szCs w:val="24"/>
        </w:rPr>
        <w:t xml:space="preserve">толщиной </w:t>
      </w:r>
      <w:r w:rsidR="000A0BD4">
        <w:rPr>
          <w:rFonts w:ascii="Arial" w:hAnsi="Arial" w:cs="Arial"/>
          <w:sz w:val="24"/>
          <w:szCs w:val="24"/>
        </w:rPr>
        <w:t xml:space="preserve">приблизительно </w:t>
      </w:r>
      <w:r w:rsidR="00BE5029">
        <w:rPr>
          <w:rFonts w:ascii="Arial" w:hAnsi="Arial" w:cs="Arial"/>
          <w:sz w:val="24"/>
          <w:szCs w:val="24"/>
        </w:rPr>
        <w:t xml:space="preserve">1 см.  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334E89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F5753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57536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 xml:space="preserve">тлеющих углей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EC0113">
        <w:rPr>
          <w:rFonts w:ascii="Arial" w:hAnsi="Arial" w:cs="Arial"/>
          <w:sz w:val="24"/>
          <w:szCs w:val="24"/>
        </w:rPr>
        <w:t>ложенных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592F21">
        <w:rPr>
          <w:rFonts w:ascii="Arial" w:hAnsi="Arial" w:cs="Arial"/>
          <w:sz w:val="24"/>
          <w:szCs w:val="24"/>
        </w:rPr>
        <w:t>-2</w:t>
      </w:r>
      <w:r w:rsidR="00A902A9" w:rsidRPr="00A902A9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C959C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959C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9C1">
        <w:rPr>
          <w:rFonts w:ascii="Arial" w:hAnsi="Arial" w:cs="Arial"/>
          <w:sz w:val="24"/>
          <w:szCs w:val="24"/>
        </w:rPr>
        <w:t>Полностью о</w:t>
      </w:r>
      <w:r>
        <w:rPr>
          <w:rFonts w:ascii="Arial" w:hAnsi="Arial" w:cs="Arial"/>
          <w:sz w:val="24"/>
          <w:szCs w:val="24"/>
        </w:rPr>
        <w:t xml:space="preserve">ткройте </w:t>
      </w:r>
      <w:r w:rsidR="00926D8A">
        <w:rPr>
          <w:rFonts w:ascii="Arial" w:hAnsi="Arial" w:cs="Arial"/>
          <w:sz w:val="24"/>
          <w:szCs w:val="24"/>
        </w:rPr>
        <w:t>подачу воздуха (</w:t>
      </w:r>
      <w:r w:rsidR="00CF378E">
        <w:rPr>
          <w:rFonts w:ascii="Arial" w:hAnsi="Arial" w:cs="Arial"/>
          <w:sz w:val="24"/>
          <w:szCs w:val="24"/>
        </w:rPr>
        <w:t>регулируется ручкой под зольником</w:t>
      </w:r>
      <w:r w:rsidR="00926D8A">
        <w:rPr>
          <w:rFonts w:ascii="Arial" w:hAnsi="Arial" w:cs="Arial"/>
          <w:sz w:val="24"/>
          <w:szCs w:val="24"/>
        </w:rPr>
        <w:t>).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C7F6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C7F6F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C7F6F">
        <w:rPr>
          <w:rFonts w:ascii="Arial" w:hAnsi="Arial" w:cs="Arial"/>
          <w:sz w:val="24"/>
          <w:szCs w:val="24"/>
        </w:rPr>
        <w:t xml:space="preserve">запалов </w:t>
      </w:r>
      <w:r w:rsidR="008B4470">
        <w:rPr>
          <w:rFonts w:ascii="Arial" w:hAnsi="Arial" w:cs="Arial"/>
          <w:sz w:val="24"/>
          <w:szCs w:val="24"/>
        </w:rPr>
        <w:t xml:space="preserve">оставьте </w:t>
      </w:r>
      <w:proofErr w:type="gramStart"/>
      <w:r w:rsidR="008B4470">
        <w:rPr>
          <w:rFonts w:ascii="Arial" w:hAnsi="Arial" w:cs="Arial"/>
          <w:sz w:val="24"/>
          <w:szCs w:val="24"/>
        </w:rPr>
        <w:t xml:space="preserve">дверцу </w:t>
      </w:r>
      <w:r w:rsidR="004C7F6F">
        <w:rPr>
          <w:rFonts w:ascii="Arial" w:hAnsi="Arial" w:cs="Arial"/>
          <w:sz w:val="24"/>
          <w:szCs w:val="24"/>
        </w:rPr>
        <w:t>топки</w:t>
      </w:r>
      <w:proofErr w:type="gramEnd"/>
      <w:r w:rsidR="004C7F6F">
        <w:rPr>
          <w:rFonts w:ascii="Arial" w:hAnsi="Arial" w:cs="Arial"/>
          <w:sz w:val="24"/>
          <w:szCs w:val="24"/>
        </w:rPr>
        <w:t xml:space="preserve"> </w:t>
      </w:r>
      <w:r w:rsidR="008B4470">
        <w:rPr>
          <w:rFonts w:ascii="Arial" w:hAnsi="Arial" w:cs="Arial"/>
          <w:sz w:val="24"/>
          <w:szCs w:val="24"/>
        </w:rPr>
        <w:t xml:space="preserve">приоткрытой </w:t>
      </w:r>
      <w:r w:rsidR="009F6343">
        <w:rPr>
          <w:rFonts w:ascii="Arial" w:hAnsi="Arial" w:cs="Arial"/>
          <w:sz w:val="24"/>
          <w:szCs w:val="24"/>
        </w:rPr>
        <w:t xml:space="preserve">примерно на 2 </w:t>
      </w:r>
      <w:r w:rsidR="004C7F6F">
        <w:rPr>
          <w:rFonts w:ascii="Arial" w:hAnsi="Arial" w:cs="Arial"/>
          <w:sz w:val="24"/>
          <w:szCs w:val="24"/>
        </w:rPr>
        <w:t>с</w:t>
      </w:r>
      <w:r w:rsidR="004813E9">
        <w:rPr>
          <w:rFonts w:ascii="Arial" w:hAnsi="Arial" w:cs="Arial"/>
          <w:sz w:val="24"/>
          <w:szCs w:val="24"/>
        </w:rPr>
        <w:t xml:space="preserve">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</w:t>
      </w:r>
      <w:r w:rsidR="0087505C">
        <w:rPr>
          <w:rFonts w:ascii="Arial" w:hAnsi="Arial" w:cs="Arial"/>
          <w:sz w:val="24"/>
          <w:szCs w:val="24"/>
        </w:rPr>
        <w:t>дверцу</w:t>
      </w:r>
      <w:r w:rsidR="00253D55">
        <w:rPr>
          <w:rFonts w:ascii="Arial" w:hAnsi="Arial" w:cs="Arial"/>
          <w:sz w:val="24"/>
          <w:szCs w:val="24"/>
        </w:rPr>
        <w:t xml:space="preserve"> топки</w:t>
      </w:r>
      <w:r w:rsidR="0087505C">
        <w:rPr>
          <w:rFonts w:ascii="Arial" w:hAnsi="Arial" w:cs="Arial"/>
          <w:sz w:val="24"/>
          <w:szCs w:val="24"/>
        </w:rPr>
        <w:t>.</w:t>
      </w:r>
      <w:r w:rsidR="00FE6D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>
        <w:rPr>
          <w:rFonts w:ascii="Arial" w:hAnsi="Arial" w:cs="Arial"/>
          <w:sz w:val="24"/>
          <w:szCs w:val="24"/>
        </w:rPr>
        <w:t>формир</w:t>
      </w:r>
      <w:r w:rsidR="004813E9">
        <w:rPr>
          <w:rFonts w:ascii="Arial" w:hAnsi="Arial" w:cs="Arial"/>
          <w:sz w:val="24"/>
          <w:szCs w:val="24"/>
        </w:rPr>
        <w:t xml:space="preserve">оваться </w:t>
      </w:r>
      <w:r>
        <w:rPr>
          <w:rFonts w:ascii="Arial" w:hAnsi="Arial" w:cs="Arial"/>
          <w:sz w:val="24"/>
          <w:szCs w:val="24"/>
        </w:rPr>
        <w:t>плотный 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D467F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Повторная за</w:t>
      </w:r>
      <w:r w:rsidR="004E0E7C">
        <w:rPr>
          <w:rFonts w:ascii="Arial" w:hAnsi="Arial" w:cs="Arial"/>
          <w:sz w:val="24"/>
          <w:szCs w:val="24"/>
        </w:rPr>
        <w:t xml:space="preserve">кладка топлива </w:t>
      </w:r>
      <w:r>
        <w:rPr>
          <w:rFonts w:ascii="Arial" w:hAnsi="Arial" w:cs="Arial"/>
          <w:sz w:val="24"/>
          <w:szCs w:val="24"/>
        </w:rPr>
        <w:t xml:space="preserve">должна быть произведена, когда 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A34A3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34A3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>
        <w:rPr>
          <w:rFonts w:ascii="Arial" w:hAnsi="Arial" w:cs="Arial"/>
          <w:sz w:val="24"/>
          <w:szCs w:val="24"/>
        </w:rPr>
        <w:t>полен</w:t>
      </w:r>
      <w:r w:rsidR="00947D7A">
        <w:rPr>
          <w:rFonts w:ascii="Arial" w:hAnsi="Arial" w:cs="Arial"/>
          <w:sz w:val="24"/>
          <w:szCs w:val="24"/>
        </w:rPr>
        <w:t xml:space="preserve">ья </w:t>
      </w:r>
      <w:r w:rsidR="00F13F4B">
        <w:rPr>
          <w:rFonts w:ascii="Arial" w:hAnsi="Arial" w:cs="Arial"/>
          <w:sz w:val="24"/>
          <w:szCs w:val="24"/>
        </w:rPr>
        <w:t>на угли в один</w:t>
      </w:r>
      <w:r w:rsidR="00F74941">
        <w:rPr>
          <w:rFonts w:ascii="Arial" w:hAnsi="Arial" w:cs="Arial"/>
          <w:sz w:val="24"/>
          <w:szCs w:val="24"/>
        </w:rPr>
        <w:t xml:space="preserve"> ряд</w:t>
      </w:r>
      <w:r w:rsidR="00F13F4B">
        <w:rPr>
          <w:rFonts w:ascii="Arial" w:hAnsi="Arial" w:cs="Arial"/>
          <w:sz w:val="24"/>
          <w:szCs w:val="24"/>
        </w:rPr>
        <w:t xml:space="preserve">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 xml:space="preserve">прибл. 1 см между </w:t>
      </w:r>
      <w:r w:rsidR="00110188">
        <w:rPr>
          <w:rFonts w:ascii="Arial" w:hAnsi="Arial" w:cs="Arial"/>
          <w:sz w:val="24"/>
          <w:szCs w:val="24"/>
        </w:rPr>
        <w:t>поленьями</w:t>
      </w:r>
      <w:r w:rsidR="00F13F4B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D35C4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35C43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</w:t>
      </w:r>
      <w:r w:rsidR="00D35C43">
        <w:rPr>
          <w:rFonts w:ascii="Arial" w:hAnsi="Arial" w:cs="Arial"/>
          <w:sz w:val="24"/>
          <w:szCs w:val="24"/>
        </w:rPr>
        <w:t xml:space="preserve">полностью открытой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воздуха</w:t>
      </w:r>
      <w:r w:rsidR="00DE28E8">
        <w:rPr>
          <w:rFonts w:ascii="Arial" w:hAnsi="Arial" w:cs="Arial"/>
          <w:sz w:val="24"/>
          <w:szCs w:val="24"/>
        </w:rPr>
        <w:t xml:space="preserve"> </w:t>
      </w:r>
      <w:r w:rsidR="000B6B89">
        <w:rPr>
          <w:rFonts w:ascii="Arial" w:hAnsi="Arial" w:cs="Arial"/>
          <w:sz w:val="24"/>
          <w:szCs w:val="24"/>
        </w:rPr>
        <w:t>и закрыт</w:t>
      </w:r>
      <w:r w:rsidR="00D35C43">
        <w:rPr>
          <w:rFonts w:ascii="Arial" w:hAnsi="Arial" w:cs="Arial"/>
          <w:sz w:val="24"/>
          <w:szCs w:val="24"/>
        </w:rPr>
        <w:t xml:space="preserve">ой дверце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B63EA6" w:rsidRDefault="001E16A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63EA6">
        <w:rPr>
          <w:rFonts w:ascii="Arial" w:hAnsi="Arial" w:cs="Arial"/>
          <w:b/>
          <w:sz w:val="28"/>
          <w:szCs w:val="28"/>
        </w:rPr>
        <w:t>Важно!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 топлива.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только тлеет, будет образовываться плотный слой дыма, который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picture</w:t>
      </w:r>
      <w:proofErr w:type="spellEnd"/>
      <w:r w:rsidR="003F712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3F712E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 xml:space="preserve">После </w:t>
      </w:r>
      <w:r w:rsidR="003F712E">
        <w:rPr>
          <w:rFonts w:ascii="Arial" w:hAnsi="Arial" w:cs="Arial"/>
          <w:sz w:val="24"/>
          <w:szCs w:val="24"/>
        </w:rPr>
        <w:t>воз</w:t>
      </w:r>
      <w:r w:rsidR="000117E2">
        <w:rPr>
          <w:rFonts w:ascii="Arial" w:hAnsi="Arial" w:cs="Arial"/>
          <w:sz w:val="24"/>
          <w:szCs w:val="24"/>
        </w:rPr>
        <w:t xml:space="preserve">горания новой порции топлива </w:t>
      </w:r>
      <w:r w:rsidR="00FD471A">
        <w:rPr>
          <w:rFonts w:ascii="Arial" w:hAnsi="Arial" w:cs="Arial"/>
          <w:sz w:val="24"/>
          <w:szCs w:val="24"/>
        </w:rPr>
        <w:t xml:space="preserve">установите </w:t>
      </w:r>
      <w:r>
        <w:rPr>
          <w:rFonts w:ascii="Arial" w:hAnsi="Arial" w:cs="Arial"/>
          <w:sz w:val="24"/>
          <w:szCs w:val="24"/>
        </w:rPr>
        <w:t xml:space="preserve">объём </w:t>
      </w:r>
      <w:r w:rsidR="007410A0">
        <w:rPr>
          <w:rFonts w:ascii="Arial" w:hAnsi="Arial" w:cs="Arial"/>
          <w:sz w:val="24"/>
          <w:szCs w:val="24"/>
        </w:rPr>
        <w:t xml:space="preserve">подачи </w:t>
      </w:r>
      <w:r>
        <w:rPr>
          <w:rFonts w:ascii="Arial" w:hAnsi="Arial" w:cs="Arial"/>
          <w:sz w:val="24"/>
          <w:szCs w:val="24"/>
        </w:rPr>
        <w:t>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>
        <w:rPr>
          <w:rFonts w:ascii="Arial" w:hAnsi="Arial" w:cs="Arial"/>
          <w:sz w:val="24"/>
          <w:szCs w:val="24"/>
        </w:rPr>
        <w:t xml:space="preserve">, и 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объёма </w:t>
      </w:r>
      <w:r w:rsidR="00621BA2">
        <w:rPr>
          <w:rFonts w:ascii="Arial" w:hAnsi="Arial" w:cs="Arial"/>
          <w:b/>
          <w:sz w:val="24"/>
          <w:szCs w:val="24"/>
        </w:rPr>
        <w:t xml:space="preserve">топочного </w:t>
      </w:r>
      <w:r w:rsidR="00132328" w:rsidRPr="00D824E7">
        <w:rPr>
          <w:rFonts w:ascii="Arial" w:hAnsi="Arial" w:cs="Arial"/>
          <w:b/>
          <w:sz w:val="24"/>
          <w:szCs w:val="24"/>
        </w:rPr>
        <w:t>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B63BB5">
        <w:rPr>
          <w:rFonts w:ascii="Arial" w:hAnsi="Arial" w:cs="Arial"/>
          <w:sz w:val="24"/>
          <w:szCs w:val="24"/>
        </w:rPr>
        <w:t>загрузк</w:t>
      </w:r>
      <w:r>
        <w:rPr>
          <w:rFonts w:ascii="Arial" w:hAnsi="Arial" w:cs="Arial"/>
          <w:sz w:val="24"/>
          <w:szCs w:val="24"/>
        </w:rPr>
        <w:t>у</w:t>
      </w:r>
      <w:r w:rsidR="00B63BB5">
        <w:rPr>
          <w:rFonts w:ascii="Arial" w:hAnsi="Arial" w:cs="Arial"/>
          <w:sz w:val="24"/>
          <w:szCs w:val="24"/>
        </w:rPr>
        <w:t xml:space="preserve"> 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29013E">
        <w:rPr>
          <w:rFonts w:ascii="Arial" w:hAnsi="Arial" w:cs="Arial"/>
          <w:sz w:val="24"/>
          <w:szCs w:val="24"/>
        </w:rPr>
        <w:t>9</w:t>
      </w:r>
      <w:r w:rsidR="00B63BB5">
        <w:rPr>
          <w:rFonts w:ascii="Arial" w:hAnsi="Arial" w:cs="Arial"/>
          <w:sz w:val="24"/>
          <w:szCs w:val="24"/>
        </w:rPr>
        <w:t>0-</w:t>
      </w:r>
      <w:r w:rsidR="00016D23">
        <w:rPr>
          <w:rFonts w:ascii="Arial" w:hAnsi="Arial" w:cs="Arial"/>
          <w:sz w:val="24"/>
          <w:szCs w:val="24"/>
        </w:rPr>
        <w:t>10</w:t>
      </w:r>
      <w:r w:rsidR="00B63BB5">
        <w:rPr>
          <w:rFonts w:ascii="Arial" w:hAnsi="Arial" w:cs="Arial"/>
          <w:sz w:val="24"/>
          <w:szCs w:val="24"/>
        </w:rPr>
        <w:t>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E6043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Открывать </w:t>
      </w:r>
      <w:r w:rsidR="00241FE6"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 w:rsidR="0003470E"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AA6640">
        <w:rPr>
          <w:rFonts w:ascii="Arial" w:hAnsi="Arial" w:cs="Arial"/>
          <w:sz w:val="24"/>
          <w:szCs w:val="24"/>
        </w:rPr>
        <w:t xml:space="preserve">мягко </w:t>
      </w:r>
      <w:r w:rsidR="00E17E3D">
        <w:rPr>
          <w:rFonts w:ascii="Arial" w:hAnsi="Arial" w:cs="Arial"/>
          <w:sz w:val="24"/>
          <w:szCs w:val="24"/>
        </w:rPr>
        <w:t xml:space="preserve">сначала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 w:rsidR="0003470E"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17E3D">
        <w:rPr>
          <w:rFonts w:ascii="Arial" w:hAnsi="Arial" w:cs="Arial"/>
          <w:sz w:val="24"/>
          <w:szCs w:val="24"/>
        </w:rPr>
        <w:t xml:space="preserve">выйдет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862CDB" w:rsidRDefault="00A3580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2CDB">
        <w:rPr>
          <w:rFonts w:ascii="Arial" w:hAnsi="Arial" w:cs="Arial"/>
          <w:sz w:val="24"/>
          <w:szCs w:val="24"/>
        </w:rPr>
        <w:t xml:space="preserve">Никогда не открывайте </w:t>
      </w:r>
      <w:r w:rsidR="00F21180" w:rsidRPr="00862CDB">
        <w:rPr>
          <w:rFonts w:ascii="Arial" w:hAnsi="Arial" w:cs="Arial"/>
          <w:sz w:val="24"/>
          <w:szCs w:val="24"/>
        </w:rPr>
        <w:t>двер</w:t>
      </w:r>
      <w:r w:rsidR="00D71840" w:rsidRPr="00862CDB">
        <w:rPr>
          <w:rFonts w:ascii="Arial" w:hAnsi="Arial" w:cs="Arial"/>
          <w:sz w:val="24"/>
          <w:szCs w:val="24"/>
        </w:rPr>
        <w:t>цу</w:t>
      </w:r>
      <w:r w:rsidR="00F21180" w:rsidRPr="00862CDB">
        <w:rPr>
          <w:rFonts w:ascii="Arial" w:hAnsi="Arial" w:cs="Arial"/>
          <w:sz w:val="24"/>
          <w:szCs w:val="24"/>
        </w:rPr>
        <w:t xml:space="preserve"> печи </w:t>
      </w:r>
      <w:r w:rsidR="00C966B2" w:rsidRPr="00862CDB">
        <w:rPr>
          <w:rFonts w:ascii="Arial" w:hAnsi="Arial" w:cs="Arial"/>
          <w:sz w:val="24"/>
          <w:szCs w:val="24"/>
        </w:rPr>
        <w:t xml:space="preserve">при </w:t>
      </w:r>
      <w:r w:rsidR="00F21180" w:rsidRPr="00862CDB">
        <w:rPr>
          <w:rFonts w:ascii="Arial" w:hAnsi="Arial" w:cs="Arial"/>
          <w:sz w:val="24"/>
          <w:szCs w:val="24"/>
        </w:rPr>
        <w:t>интенсивно</w:t>
      </w:r>
      <w:r w:rsidR="00874843" w:rsidRPr="00862CDB">
        <w:rPr>
          <w:rFonts w:ascii="Arial" w:hAnsi="Arial" w:cs="Arial"/>
          <w:sz w:val="24"/>
          <w:szCs w:val="24"/>
        </w:rPr>
        <w:t>й топке</w:t>
      </w:r>
      <w:r w:rsidR="00F21180" w:rsidRPr="00862CDB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 xml:space="preserve">дров они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241FE6">
        <w:rPr>
          <w:rFonts w:ascii="Arial" w:hAnsi="Arial" w:cs="Arial"/>
          <w:sz w:val="24"/>
          <w:szCs w:val="24"/>
        </w:rPr>
        <w:t xml:space="preserve">юю очередь </w:t>
      </w:r>
      <w:r w:rsidR="009F3EC6">
        <w:rPr>
          <w:rFonts w:ascii="Arial" w:hAnsi="Arial" w:cs="Arial"/>
          <w:sz w:val="24"/>
          <w:szCs w:val="24"/>
        </w:rPr>
        <w:t>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Pr="005D56CC" w:rsidRDefault="0079738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D56CC">
        <w:rPr>
          <w:rFonts w:ascii="Arial" w:hAnsi="Arial" w:cs="Arial"/>
          <w:b/>
          <w:sz w:val="28"/>
          <w:szCs w:val="28"/>
        </w:rPr>
        <w:t>Важно!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D96DB7">
        <w:rPr>
          <w:rFonts w:ascii="Arial" w:hAnsi="Arial" w:cs="Arial"/>
          <w:b/>
          <w:sz w:val="24"/>
          <w:szCs w:val="24"/>
        </w:rPr>
        <w:t xml:space="preserve">топке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E94CC9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</w:t>
      </w:r>
      <w:r w:rsidR="00B53EB9">
        <w:rPr>
          <w:rFonts w:ascii="Arial" w:hAnsi="Arial" w:cs="Arial"/>
          <w:b/>
          <w:sz w:val="24"/>
          <w:szCs w:val="24"/>
        </w:rPr>
        <w:t xml:space="preserve">рова </w:t>
      </w:r>
      <w:r w:rsidR="00F23B8A" w:rsidRPr="00B05D72">
        <w:rPr>
          <w:rFonts w:ascii="Arial" w:hAnsi="Arial" w:cs="Arial"/>
          <w:b/>
          <w:sz w:val="24"/>
          <w:szCs w:val="24"/>
        </w:rPr>
        <w:t>не преврат</w:t>
      </w:r>
      <w:r w:rsidR="00E80979">
        <w:rPr>
          <w:rFonts w:ascii="Arial" w:hAnsi="Arial" w:cs="Arial"/>
          <w:b/>
          <w:sz w:val="24"/>
          <w:szCs w:val="24"/>
        </w:rPr>
        <w:t>я</w:t>
      </w:r>
      <w:r w:rsidR="00F23B8A" w:rsidRPr="00B05D72">
        <w:rPr>
          <w:rFonts w:ascii="Arial" w:hAnsi="Arial" w:cs="Arial"/>
          <w:b/>
          <w:sz w:val="24"/>
          <w:szCs w:val="24"/>
        </w:rPr>
        <w:t>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 xml:space="preserve">тепловой энергии будет расходоваться на </w:t>
      </w:r>
      <w:r w:rsidR="00821C51">
        <w:rPr>
          <w:rFonts w:ascii="Arial" w:hAnsi="Arial" w:cs="Arial"/>
          <w:b/>
          <w:sz w:val="24"/>
          <w:szCs w:val="24"/>
        </w:rPr>
        <w:t xml:space="preserve">вытеснение </w:t>
      </w:r>
      <w:r w:rsidRPr="00B05D72">
        <w:rPr>
          <w:rFonts w:ascii="Arial" w:hAnsi="Arial" w:cs="Arial"/>
          <w:b/>
          <w:sz w:val="24"/>
          <w:szCs w:val="24"/>
        </w:rPr>
        <w:t>воды из древесины без высвобождения тепла в печи.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акое неполное сгорание ведёт 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A83481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>мягкой щёткой</w:t>
      </w:r>
      <w:r w:rsidR="00264A88">
        <w:rPr>
          <w:rFonts w:ascii="Arial" w:hAnsi="Arial" w:cs="Arial"/>
          <w:sz w:val="24"/>
          <w:szCs w:val="24"/>
        </w:rPr>
        <w:t>-насадкой</w:t>
      </w:r>
      <w:r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D05">
        <w:rPr>
          <w:rFonts w:ascii="Arial" w:hAnsi="Arial" w:cs="Arial"/>
          <w:sz w:val="24"/>
          <w:szCs w:val="24"/>
        </w:rPr>
        <w:t>ориджинал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чёрная (прежнее название </w:t>
      </w:r>
      <w:proofErr w:type="spellStart"/>
      <w:r w:rsidR="00371D05">
        <w:rPr>
          <w:rFonts w:ascii="Arial" w:hAnsi="Arial" w:cs="Arial"/>
          <w:sz w:val="24"/>
          <w:szCs w:val="24"/>
        </w:rPr>
        <w:t>Морсо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 w:rsidR="00371D05">
        <w:rPr>
          <w:rFonts w:ascii="Arial" w:hAnsi="Arial" w:cs="Arial"/>
          <w:sz w:val="24"/>
          <w:szCs w:val="24"/>
        </w:rPr>
        <w:t xml:space="preserve">) или краской </w:t>
      </w:r>
      <w:proofErr w:type="spellStart"/>
      <w:r w:rsidR="00371D05">
        <w:rPr>
          <w:rFonts w:ascii="Arial" w:hAnsi="Arial" w:cs="Arial"/>
          <w:sz w:val="24"/>
          <w:szCs w:val="24"/>
        </w:rPr>
        <w:t>Морсо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серая</w:t>
      </w:r>
      <w:r w:rsidR="00174B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Краска продаётся в </w:t>
      </w:r>
      <w:r w:rsidR="00F97FDC">
        <w:rPr>
          <w:rFonts w:ascii="Arial" w:hAnsi="Arial" w:cs="Arial"/>
          <w:sz w:val="24"/>
          <w:szCs w:val="24"/>
        </w:rPr>
        <w:t xml:space="preserve">виде </w:t>
      </w:r>
      <w:r w:rsidR="00174B0E">
        <w:rPr>
          <w:rFonts w:ascii="Arial" w:hAnsi="Arial" w:cs="Arial"/>
          <w:sz w:val="24"/>
          <w:szCs w:val="24"/>
        </w:rPr>
        <w:t xml:space="preserve">аэрозольного </w:t>
      </w:r>
      <w:r>
        <w:rPr>
          <w:rFonts w:ascii="Arial" w:hAnsi="Arial" w:cs="Arial"/>
          <w:sz w:val="24"/>
          <w:szCs w:val="24"/>
        </w:rPr>
        <w:t xml:space="preserve">спрея или в </w:t>
      </w:r>
      <w:r w:rsidR="00174B0E">
        <w:rPr>
          <w:rFonts w:ascii="Arial" w:hAnsi="Arial" w:cs="Arial"/>
          <w:sz w:val="24"/>
          <w:szCs w:val="24"/>
        </w:rPr>
        <w:t xml:space="preserve">обычной </w:t>
      </w:r>
      <w:r>
        <w:rPr>
          <w:rFonts w:ascii="Arial" w:hAnsi="Arial" w:cs="Arial"/>
          <w:sz w:val="24"/>
          <w:szCs w:val="24"/>
        </w:rPr>
        <w:t>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окерамика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</w:t>
      </w:r>
      <w:r w:rsidR="001C3E2C">
        <w:rPr>
          <w:rFonts w:ascii="Arial" w:hAnsi="Arial" w:cs="Arial"/>
          <w:sz w:val="24"/>
          <w:szCs w:val="24"/>
        </w:rPr>
        <w:t xml:space="preserve">бывает </w:t>
      </w:r>
      <w:r w:rsidR="006E4D55">
        <w:rPr>
          <w:rFonts w:ascii="Arial" w:hAnsi="Arial" w:cs="Arial"/>
          <w:sz w:val="24"/>
          <w:szCs w:val="24"/>
        </w:rPr>
        <w:t>очень мало или вообще не</w:t>
      </w:r>
      <w:r w:rsidR="0003513C">
        <w:rPr>
          <w:rFonts w:ascii="Arial" w:hAnsi="Arial" w:cs="Arial"/>
          <w:sz w:val="24"/>
          <w:szCs w:val="24"/>
        </w:rPr>
        <w:t xml:space="preserve">т осаждений.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 xml:space="preserve">длительном вялом горении, но она выгорает при восстановлении </w:t>
      </w:r>
      <w:r w:rsidR="0085337F">
        <w:rPr>
          <w:rFonts w:ascii="Arial" w:hAnsi="Arial" w:cs="Arial"/>
          <w:sz w:val="24"/>
          <w:szCs w:val="24"/>
        </w:rPr>
        <w:t xml:space="preserve">сильного </w:t>
      </w:r>
      <w:r w:rsidR="00F9502E">
        <w:rPr>
          <w:rFonts w:ascii="Arial" w:hAnsi="Arial" w:cs="Arial"/>
          <w:sz w:val="24"/>
          <w:szCs w:val="24"/>
        </w:rPr>
        <w:t xml:space="preserve">яркого </w:t>
      </w:r>
      <w:r w:rsidR="0085337F">
        <w:rPr>
          <w:rFonts w:ascii="Arial" w:hAnsi="Arial" w:cs="Arial"/>
          <w:sz w:val="24"/>
          <w:szCs w:val="24"/>
        </w:rPr>
        <w:t>пламени</w:t>
      </w:r>
      <w:r w:rsidR="0023268B">
        <w:rPr>
          <w:rFonts w:ascii="Arial" w:hAnsi="Arial" w:cs="Arial"/>
          <w:sz w:val="24"/>
          <w:szCs w:val="24"/>
        </w:rPr>
        <w:t>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. Чистка стекла производится в холодном состоянии. Не допускайте загрузки печи </w:t>
      </w:r>
      <w:r w:rsidR="00DC43BD">
        <w:rPr>
          <w:rFonts w:ascii="Arial" w:hAnsi="Arial" w:cs="Arial"/>
          <w:sz w:val="24"/>
          <w:szCs w:val="24"/>
        </w:rPr>
        <w:t xml:space="preserve">слишком </w:t>
      </w:r>
      <w:r w:rsidR="00231EA4">
        <w:rPr>
          <w:rFonts w:ascii="Arial" w:hAnsi="Arial" w:cs="Arial"/>
          <w:sz w:val="24"/>
          <w:szCs w:val="24"/>
        </w:rPr>
        <w:t>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764F8C">
        <w:rPr>
          <w:rFonts w:ascii="Arial" w:hAnsi="Arial" w:cs="Arial"/>
          <w:b/>
          <w:sz w:val="24"/>
          <w:szCs w:val="24"/>
        </w:rPr>
        <w:t>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</w:t>
      </w:r>
      <w:r w:rsidR="00540923">
        <w:rPr>
          <w:rFonts w:ascii="Arial" w:hAnsi="Arial" w:cs="Arial"/>
          <w:b/>
          <w:sz w:val="24"/>
          <w:szCs w:val="24"/>
        </w:rPr>
        <w:t xml:space="preserve"> </w:t>
      </w:r>
      <w:r w:rsidRPr="002E18A6">
        <w:rPr>
          <w:rFonts w:ascii="Arial" w:hAnsi="Arial" w:cs="Arial"/>
          <w:b/>
          <w:sz w:val="24"/>
          <w:szCs w:val="24"/>
        </w:rPr>
        <w:t>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proofErr w:type="gramStart"/>
      <w:r w:rsidR="00817FE4">
        <w:rPr>
          <w:rFonts w:ascii="Arial" w:hAnsi="Arial" w:cs="Arial"/>
          <w:sz w:val="24"/>
          <w:szCs w:val="24"/>
        </w:rPr>
        <w:t xml:space="preserve">: </w:t>
      </w:r>
      <w:r w:rsidR="00E11FAC">
        <w:rPr>
          <w:rFonts w:ascii="Arial" w:hAnsi="Arial" w:cs="Arial"/>
          <w:sz w:val="24"/>
          <w:szCs w:val="24"/>
        </w:rPr>
        <w:t>Сдаётся</w:t>
      </w:r>
      <w:proofErr w:type="gramEnd"/>
      <w:r w:rsidR="00E11FAC">
        <w:rPr>
          <w:rFonts w:ascii="Arial" w:hAnsi="Arial" w:cs="Arial"/>
          <w:sz w:val="24"/>
          <w:szCs w:val="24"/>
        </w:rPr>
        <w:t xml:space="preserve">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</w:t>
      </w:r>
      <w:r w:rsidR="002929E8">
        <w:rPr>
          <w:rFonts w:ascii="Arial" w:hAnsi="Arial" w:cs="Arial"/>
          <w:sz w:val="24"/>
          <w:szCs w:val="24"/>
        </w:rPr>
        <w:lastRenderedPageBreak/>
        <w:t xml:space="preserve">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заменён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6613AA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13AA">
        <w:rPr>
          <w:rFonts w:ascii="Arial" w:hAnsi="Arial" w:cs="Arial"/>
          <w:b/>
          <w:sz w:val="28"/>
          <w:szCs w:val="28"/>
        </w:rPr>
        <w:t>Важно!</w:t>
      </w:r>
      <w:r w:rsidRPr="006613AA">
        <w:rPr>
          <w:rFonts w:ascii="Arial" w:hAnsi="Arial" w:cs="Arial"/>
          <w:b/>
          <w:sz w:val="24"/>
          <w:szCs w:val="24"/>
        </w:rPr>
        <w:t xml:space="preserve"> </w:t>
      </w:r>
      <w:r w:rsidR="00A23EB7" w:rsidRPr="006613AA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6613AA">
        <w:rPr>
          <w:rFonts w:ascii="Arial" w:hAnsi="Arial" w:cs="Arial"/>
          <w:b/>
          <w:sz w:val="24"/>
          <w:szCs w:val="24"/>
        </w:rPr>
        <w:t>допуска</w:t>
      </w:r>
      <w:r w:rsidR="00A23EB7" w:rsidRPr="006613AA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6613AA">
        <w:rPr>
          <w:rFonts w:ascii="Arial" w:hAnsi="Arial" w:cs="Arial"/>
          <w:b/>
          <w:sz w:val="24"/>
          <w:szCs w:val="24"/>
        </w:rPr>
        <w:t>несогласованн</w:t>
      </w:r>
      <w:r w:rsidRPr="006613AA">
        <w:rPr>
          <w:rFonts w:ascii="Arial" w:hAnsi="Arial" w:cs="Arial"/>
          <w:b/>
          <w:sz w:val="24"/>
          <w:szCs w:val="24"/>
        </w:rPr>
        <w:t>ых</w:t>
      </w:r>
      <w:r w:rsidR="005D6634" w:rsidRPr="006613AA">
        <w:rPr>
          <w:rFonts w:ascii="Arial" w:hAnsi="Arial" w:cs="Arial"/>
          <w:b/>
          <w:sz w:val="24"/>
          <w:szCs w:val="24"/>
        </w:rPr>
        <w:t xml:space="preserve"> изменений </w:t>
      </w:r>
      <w:r w:rsidR="00603447" w:rsidRPr="006613AA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6613AA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6613AA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6613AA">
        <w:rPr>
          <w:rFonts w:ascii="Arial" w:hAnsi="Arial" w:cs="Arial"/>
          <w:b/>
          <w:sz w:val="24"/>
          <w:szCs w:val="24"/>
        </w:rPr>
        <w:t>производит</w:t>
      </w:r>
      <w:r w:rsidR="00A23EB7" w:rsidRPr="006613AA">
        <w:rPr>
          <w:rFonts w:ascii="Arial" w:hAnsi="Arial" w:cs="Arial"/>
          <w:b/>
          <w:sz w:val="24"/>
          <w:szCs w:val="24"/>
        </w:rPr>
        <w:t>е</w:t>
      </w:r>
      <w:r w:rsidR="005D6634" w:rsidRPr="006613AA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6613AA">
        <w:rPr>
          <w:rFonts w:ascii="Arial" w:hAnsi="Arial" w:cs="Arial"/>
          <w:b/>
          <w:sz w:val="24"/>
          <w:szCs w:val="24"/>
        </w:rPr>
        <w:t xml:space="preserve">оригинальными </w:t>
      </w:r>
      <w:r w:rsidR="00C63ED0" w:rsidRPr="006613AA">
        <w:rPr>
          <w:rFonts w:ascii="Arial" w:hAnsi="Arial" w:cs="Arial"/>
          <w:b/>
          <w:sz w:val="24"/>
          <w:szCs w:val="24"/>
        </w:rPr>
        <w:t xml:space="preserve">запчастями </w:t>
      </w:r>
      <w:proofErr w:type="spellStart"/>
      <w:r w:rsidR="005775FB" w:rsidRPr="006613AA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6613AA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</w:t>
      </w:r>
      <w:r w:rsidR="005D2233">
        <w:rPr>
          <w:rFonts w:ascii="Arial" w:hAnsi="Arial" w:cs="Arial"/>
          <w:b/>
          <w:sz w:val="24"/>
          <w:szCs w:val="24"/>
        </w:rPr>
        <w:t xml:space="preserve">напр., </w:t>
      </w:r>
      <w:r w:rsidRPr="008818E2">
        <w:rPr>
          <w:rFonts w:ascii="Arial" w:hAnsi="Arial" w:cs="Arial"/>
          <w:b/>
          <w:sz w:val="24"/>
          <w:szCs w:val="24"/>
        </w:rPr>
        <w:t>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8818E2">
        <w:rPr>
          <w:rFonts w:ascii="Arial" w:hAnsi="Arial" w:cs="Arial"/>
          <w:b/>
          <w:sz w:val="24"/>
          <w:szCs w:val="24"/>
        </w:rPr>
        <w:t xml:space="preserve">осаждений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8818E2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>о чистке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8818E2">
        <w:rPr>
          <w:rFonts w:ascii="Arial" w:hAnsi="Arial" w:cs="Arial"/>
          <w:b/>
          <w:sz w:val="24"/>
          <w:szCs w:val="24"/>
        </w:rPr>
        <w:t xml:space="preserve">высокий уровень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>о золе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>прокладки на двер</w:t>
      </w:r>
      <w:r w:rsidR="005D2233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горения 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F23F3B">
        <w:rPr>
          <w:rFonts w:ascii="Arial" w:hAnsi="Arial" w:cs="Arial"/>
          <w:sz w:val="24"/>
          <w:szCs w:val="24"/>
        </w:rPr>
        <w:t>воздухонепроницаемыми</w:t>
      </w:r>
      <w:r w:rsidR="00ED5137">
        <w:rPr>
          <w:rFonts w:ascii="Arial" w:hAnsi="Arial" w:cs="Arial"/>
          <w:sz w:val="24"/>
          <w:szCs w:val="24"/>
        </w:rPr>
        <w:t xml:space="preserve">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: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</w:t>
      </w:r>
      <w:r w:rsidR="00681659">
        <w:rPr>
          <w:rFonts w:ascii="Arial" w:hAnsi="Arial" w:cs="Arial"/>
          <w:b/>
          <w:sz w:val="24"/>
          <w:szCs w:val="24"/>
        </w:rPr>
        <w:t xml:space="preserve">расширенной </w:t>
      </w:r>
      <w:r w:rsidR="00C40DF0">
        <w:rPr>
          <w:rFonts w:ascii="Arial" w:hAnsi="Arial" w:cs="Arial"/>
          <w:b/>
          <w:sz w:val="24"/>
          <w:szCs w:val="24"/>
        </w:rPr>
        <w:t xml:space="preserve">гарантией </w:t>
      </w:r>
      <w:proofErr w:type="spellStart"/>
      <w:r w:rsidR="00785F35" w:rsidRPr="00A36494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785F35" w:rsidRPr="00A36494">
        <w:rPr>
          <w:rFonts w:ascii="Arial" w:hAnsi="Arial" w:cs="Arial"/>
          <w:b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</w:t>
      </w:r>
      <w:r w:rsidR="00A737D4">
        <w:rPr>
          <w:rFonts w:ascii="Arial" w:hAnsi="Arial" w:cs="Arial"/>
          <w:sz w:val="24"/>
          <w:szCs w:val="24"/>
        </w:rPr>
        <w:t>отходов</w:t>
      </w:r>
      <w:r w:rsidR="00D63F1F">
        <w:rPr>
          <w:rFonts w:ascii="Arial" w:hAnsi="Arial" w:cs="Arial"/>
          <w:sz w:val="24"/>
          <w:szCs w:val="24"/>
        </w:rPr>
        <w:t xml:space="preserve">, 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 дефлектора или внутреннего огнеупорного кирпича. Оса</w:t>
      </w:r>
      <w:r w:rsidR="00A15356">
        <w:rPr>
          <w:rFonts w:ascii="Arial" w:hAnsi="Arial" w:cs="Arial"/>
          <w:sz w:val="24"/>
          <w:szCs w:val="24"/>
        </w:rPr>
        <w:t xml:space="preserve">ждения </w:t>
      </w:r>
      <w:r w:rsidR="00C813E2">
        <w:rPr>
          <w:rFonts w:ascii="Arial" w:hAnsi="Arial" w:cs="Arial"/>
          <w:sz w:val="24"/>
          <w:szCs w:val="24"/>
        </w:rPr>
        <w:t xml:space="preserve">со временем будут производить изолирующий эффект на эти детали, препятствуя их расширению, что в итоге сокращает срок их службы. </w:t>
      </w:r>
      <w:proofErr w:type="spellStart"/>
      <w:r w:rsidR="00C813E2">
        <w:rPr>
          <w:rFonts w:ascii="Arial" w:hAnsi="Arial" w:cs="Arial"/>
          <w:sz w:val="24"/>
          <w:szCs w:val="24"/>
        </w:rPr>
        <w:t>Хромисто</w:t>
      </w:r>
      <w:proofErr w:type="spellEnd"/>
      <w:r w:rsidR="00C813E2">
        <w:rPr>
          <w:rFonts w:ascii="Arial" w:hAnsi="Arial" w:cs="Arial"/>
          <w:sz w:val="24"/>
          <w:szCs w:val="24"/>
        </w:rPr>
        <w:t>-железный дефлектор и</w:t>
      </w:r>
      <w:r w:rsidR="00A10327">
        <w:rPr>
          <w:rFonts w:ascii="Arial" w:hAnsi="Arial" w:cs="Arial"/>
          <w:sz w:val="24"/>
          <w:szCs w:val="24"/>
        </w:rPr>
        <w:t xml:space="preserve"> внутренни</w:t>
      </w:r>
      <w:r w:rsidR="00895A6F">
        <w:rPr>
          <w:rFonts w:ascii="Arial" w:hAnsi="Arial" w:cs="Arial"/>
          <w:sz w:val="24"/>
          <w:szCs w:val="24"/>
        </w:rPr>
        <w:t>й</w:t>
      </w:r>
      <w:r w:rsidR="00A10327">
        <w:rPr>
          <w:rFonts w:ascii="Arial" w:hAnsi="Arial" w:cs="Arial"/>
          <w:sz w:val="24"/>
          <w:szCs w:val="24"/>
        </w:rPr>
        <w:t xml:space="preserve"> огнеупорны</w:t>
      </w:r>
      <w:r w:rsidR="00895A6F">
        <w:rPr>
          <w:rFonts w:ascii="Arial" w:hAnsi="Arial" w:cs="Arial"/>
          <w:sz w:val="24"/>
          <w:szCs w:val="24"/>
        </w:rPr>
        <w:t>й</w:t>
      </w:r>
      <w:r w:rsidR="00A10327">
        <w:rPr>
          <w:rFonts w:ascii="Arial" w:hAnsi="Arial" w:cs="Arial"/>
          <w:sz w:val="24"/>
          <w:szCs w:val="24"/>
        </w:rPr>
        <w:t xml:space="preserve"> кирпич</w:t>
      </w:r>
      <w:r w:rsidR="00895A6F">
        <w:rPr>
          <w:rFonts w:ascii="Arial" w:hAnsi="Arial" w:cs="Arial"/>
          <w:sz w:val="24"/>
          <w:szCs w:val="24"/>
        </w:rPr>
        <w:t xml:space="preserve"> / </w:t>
      </w:r>
      <w:r w:rsidR="00C813E2">
        <w:rPr>
          <w:rFonts w:ascii="Arial" w:hAnsi="Arial" w:cs="Arial"/>
          <w:sz w:val="24"/>
          <w:szCs w:val="24"/>
        </w:rPr>
        <w:t>внутренние огнеупорные кирпичи</w:t>
      </w:r>
      <w:r w:rsidR="00A15356">
        <w:rPr>
          <w:rFonts w:ascii="Arial" w:hAnsi="Arial" w:cs="Arial"/>
          <w:sz w:val="24"/>
          <w:szCs w:val="24"/>
        </w:rPr>
        <w:t xml:space="preserve"> </w:t>
      </w:r>
      <w:r w:rsidR="00C813E2">
        <w:rPr>
          <w:rFonts w:ascii="Arial" w:hAnsi="Arial" w:cs="Arial"/>
          <w:sz w:val="24"/>
          <w:szCs w:val="24"/>
        </w:rPr>
        <w:t xml:space="preserve">могут легко </w:t>
      </w:r>
      <w:r w:rsidR="004550DA">
        <w:rPr>
          <w:rFonts w:ascii="Arial" w:hAnsi="Arial" w:cs="Arial"/>
          <w:sz w:val="24"/>
          <w:szCs w:val="24"/>
        </w:rPr>
        <w:t xml:space="preserve">выниматься </w:t>
      </w:r>
      <w:r w:rsidR="00C813E2">
        <w:rPr>
          <w:rFonts w:ascii="Arial" w:hAnsi="Arial" w:cs="Arial"/>
          <w:sz w:val="24"/>
          <w:szCs w:val="24"/>
        </w:rPr>
        <w:t>из печи и должны регулярно проверяться на загрязнённость и чистку.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>пециалист по чистке</w:t>
      </w:r>
      <w:r w:rsidR="00624FCB">
        <w:rPr>
          <w:rFonts w:ascii="Arial" w:hAnsi="Arial" w:cs="Arial"/>
          <w:sz w:val="24"/>
          <w:szCs w:val="24"/>
        </w:rPr>
        <w:t xml:space="preserve"> дымохода </w:t>
      </w:r>
      <w:r w:rsidR="00E509E6">
        <w:rPr>
          <w:rFonts w:ascii="Arial" w:hAnsi="Arial" w:cs="Arial"/>
          <w:sz w:val="24"/>
          <w:szCs w:val="24"/>
        </w:rPr>
        <w:t>удаляет всю сажу и осаждения</w:t>
      </w:r>
      <w:r w:rsidR="00D10F55">
        <w:rPr>
          <w:rFonts w:ascii="Arial" w:hAnsi="Arial" w:cs="Arial"/>
          <w:sz w:val="24"/>
          <w:szCs w:val="24"/>
        </w:rPr>
        <w:t xml:space="preserve"> после процесса чистки</w:t>
      </w:r>
      <w:r w:rsidR="00E509E6">
        <w:rPr>
          <w:rFonts w:ascii="Arial" w:hAnsi="Arial" w:cs="Arial"/>
          <w:sz w:val="24"/>
          <w:szCs w:val="24"/>
        </w:rPr>
        <w:t>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Дымоход должен прочищаться не менее одного раза в год. Необходимость более частых прочисток определяется в результате регулярного осмотра </w:t>
      </w:r>
      <w:r w:rsidR="0076004A">
        <w:rPr>
          <w:rFonts w:ascii="Arial" w:hAnsi="Arial" w:cs="Arial"/>
          <w:sz w:val="24"/>
          <w:szCs w:val="24"/>
        </w:rPr>
        <w:t xml:space="preserve">печной </w:t>
      </w:r>
      <w:r>
        <w:rPr>
          <w:rFonts w:ascii="Arial" w:hAnsi="Arial" w:cs="Arial"/>
          <w:sz w:val="24"/>
          <w:szCs w:val="24"/>
        </w:rPr>
        <w:t>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E67A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указано выше, с</w:t>
      </w:r>
      <w:r w:rsidR="008B09CB">
        <w:rPr>
          <w:rFonts w:ascii="Arial" w:hAnsi="Arial" w:cs="Arial"/>
          <w:sz w:val="24"/>
          <w:szCs w:val="24"/>
        </w:rPr>
        <w:t xml:space="preserve">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 w:rsidR="008B09CB">
        <w:rPr>
          <w:rFonts w:ascii="Arial" w:hAnsi="Arial" w:cs="Arial"/>
          <w:sz w:val="24"/>
          <w:szCs w:val="24"/>
        </w:rPr>
        <w:t xml:space="preserve">высокой температуры горения </w:t>
      </w:r>
      <w:r w:rsidR="006F5A9E">
        <w:rPr>
          <w:rFonts w:ascii="Arial" w:hAnsi="Arial" w:cs="Arial"/>
          <w:sz w:val="24"/>
          <w:szCs w:val="24"/>
        </w:rPr>
        <w:t xml:space="preserve">следует </w:t>
      </w:r>
      <w:r w:rsidR="00B81A70">
        <w:rPr>
          <w:rFonts w:ascii="Arial" w:hAnsi="Arial" w:cs="Arial"/>
          <w:sz w:val="24"/>
          <w:szCs w:val="24"/>
        </w:rPr>
        <w:t xml:space="preserve">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E9467D">
        <w:rPr>
          <w:rFonts w:ascii="Arial" w:hAnsi="Arial" w:cs="Arial"/>
          <w:sz w:val="24"/>
          <w:szCs w:val="24"/>
        </w:rPr>
        <w:t xml:space="preserve">примерно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</w:t>
      </w:r>
      <w:r w:rsidR="00783131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E9467D">
        <w:rPr>
          <w:rFonts w:ascii="Arial" w:hAnsi="Arial" w:cs="Arial"/>
          <w:sz w:val="24"/>
          <w:szCs w:val="24"/>
        </w:rPr>
        <w:t>можно удалить</w:t>
      </w:r>
      <w:r w:rsidR="009834B4">
        <w:rPr>
          <w:rFonts w:ascii="Arial" w:hAnsi="Arial" w:cs="Arial"/>
          <w:sz w:val="24"/>
          <w:szCs w:val="24"/>
        </w:rPr>
        <w:t xml:space="preserve"> </w:t>
      </w:r>
      <w:r w:rsidR="004B5170">
        <w:rPr>
          <w:rFonts w:ascii="Arial" w:hAnsi="Arial" w:cs="Arial"/>
          <w:sz w:val="24"/>
          <w:szCs w:val="24"/>
        </w:rPr>
        <w:t xml:space="preserve">при помощи </w:t>
      </w:r>
      <w:r w:rsidR="003E1F71">
        <w:rPr>
          <w:rFonts w:ascii="Arial" w:hAnsi="Arial" w:cs="Arial"/>
          <w:sz w:val="24"/>
          <w:szCs w:val="24"/>
        </w:rPr>
        <w:t xml:space="preserve">нескольких </w:t>
      </w:r>
      <w:r w:rsidR="003E1F71">
        <w:rPr>
          <w:rFonts w:ascii="Arial" w:hAnsi="Arial" w:cs="Arial"/>
          <w:sz w:val="24"/>
          <w:szCs w:val="24"/>
        </w:rPr>
        <w:lastRenderedPageBreak/>
        <w:t xml:space="preserve">вытягиваний на себя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413FB6">
        <w:rPr>
          <w:rFonts w:ascii="Arial" w:hAnsi="Arial" w:cs="Arial"/>
          <w:sz w:val="24"/>
          <w:szCs w:val="24"/>
        </w:rPr>
        <w:t xml:space="preserve">ой рейки 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413FB6">
        <w:rPr>
          <w:rFonts w:ascii="Arial" w:hAnsi="Arial" w:cs="Arial"/>
          <w:sz w:val="24"/>
          <w:szCs w:val="24"/>
        </w:rPr>
        <w:t>; лишняя зола спадёт в зольник.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08AB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</w:t>
      </w:r>
      <w:r w:rsidR="007A18A8">
        <w:rPr>
          <w:rFonts w:ascii="Arial" w:hAnsi="Arial" w:cs="Arial"/>
          <w:sz w:val="24"/>
          <w:szCs w:val="24"/>
        </w:rPr>
        <w:t>вы</w:t>
      </w:r>
      <w:r>
        <w:rPr>
          <w:rFonts w:ascii="Arial" w:hAnsi="Arial" w:cs="Arial"/>
          <w:sz w:val="24"/>
          <w:szCs w:val="24"/>
        </w:rPr>
        <w:t xml:space="preserve">сыпкой золы в мешок для мусора </w:t>
      </w:r>
      <w:r w:rsidR="008F007D">
        <w:rPr>
          <w:rFonts w:ascii="Arial" w:hAnsi="Arial" w:cs="Arial"/>
          <w:sz w:val="24"/>
          <w:szCs w:val="24"/>
        </w:rPr>
        <w:t>для её вывоза мусороуборочным предприятием</w:t>
      </w:r>
      <w:r w:rsidR="0039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</w:p>
    <w:p w:rsidR="00941768" w:rsidRDefault="001E6F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 w:rsidR="00BE4099"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CA11E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41768" w:rsidRPr="00743656" w:rsidRDefault="00941768" w:rsidP="00EF7F6A">
      <w:pPr>
        <w:spacing w:after="0"/>
        <w:ind w:left="2124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 xml:space="preserve">Запчасти для модели </w:t>
      </w:r>
      <w:r w:rsidR="00D94086">
        <w:rPr>
          <w:rFonts w:ascii="Arial" w:hAnsi="Arial" w:cs="Arial"/>
          <w:b/>
          <w:sz w:val="28"/>
          <w:szCs w:val="28"/>
        </w:rPr>
        <w:t>3600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B4E09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34361100</w:t>
            </w:r>
          </w:p>
        </w:tc>
      </w:tr>
      <w:tr w:rsidR="00941768" w:rsidTr="00A34AA6">
        <w:tc>
          <w:tcPr>
            <w:tcW w:w="5240" w:type="dxa"/>
          </w:tcPr>
          <w:p w:rsidR="00941768" w:rsidRDefault="0058745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Стекло дверцы</w:t>
            </w:r>
          </w:p>
        </w:tc>
        <w:tc>
          <w:tcPr>
            <w:tcW w:w="2552" w:type="dxa"/>
          </w:tcPr>
          <w:p w:rsidR="00941768" w:rsidRDefault="00A4166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79360000</w:t>
            </w:r>
          </w:p>
        </w:tc>
      </w:tr>
      <w:tr w:rsidR="00941768" w:rsidTr="00A34AA6">
        <w:tc>
          <w:tcPr>
            <w:tcW w:w="5240" w:type="dxa"/>
          </w:tcPr>
          <w:p w:rsidR="00E34836" w:rsidRDefault="00E3483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  <w:p w:rsidR="00F71F5C" w:rsidRDefault="00F71F5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Панель крепления боковой дверцы</w:t>
            </w:r>
          </w:p>
          <w:p w:rsidR="0079522B" w:rsidRDefault="0079522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Панель крепления боковая</w:t>
            </w:r>
          </w:p>
          <w:p w:rsidR="00B975C3" w:rsidRDefault="00B975C3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решётка спереди</w:t>
            </w:r>
          </w:p>
          <w:p w:rsidR="006B7A92" w:rsidRPr="008B77B0" w:rsidRDefault="006B7A92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решётка сбоку</w:t>
            </w:r>
          </w:p>
        </w:tc>
        <w:tc>
          <w:tcPr>
            <w:tcW w:w="2552" w:type="dxa"/>
          </w:tcPr>
          <w:p w:rsidR="00F53303" w:rsidRDefault="00F53303" w:rsidP="00F533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79360300</w:t>
            </w:r>
          </w:p>
          <w:p w:rsidR="00F53303" w:rsidRDefault="00F71F5C" w:rsidP="00F533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34361400</w:t>
            </w:r>
          </w:p>
          <w:p w:rsidR="0079522B" w:rsidRDefault="0079522B" w:rsidP="00F533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34361500</w:t>
            </w:r>
          </w:p>
          <w:p w:rsidR="00B975C3" w:rsidRDefault="00B975C3" w:rsidP="00F533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44184921</w:t>
            </w:r>
          </w:p>
          <w:p w:rsidR="006B7A92" w:rsidRDefault="006B7A92" w:rsidP="00F533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44362400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CA4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 xml:space="preserve">Контроль качества всегда находился в </w:t>
      </w:r>
      <w:r w:rsidR="00F846D2">
        <w:rPr>
          <w:rFonts w:ascii="Arial" w:hAnsi="Arial" w:cs="Arial"/>
          <w:sz w:val="24"/>
          <w:szCs w:val="24"/>
        </w:rPr>
        <w:t xml:space="preserve">центре </w:t>
      </w:r>
      <w:r w:rsidR="002421F7">
        <w:rPr>
          <w:rFonts w:ascii="Arial" w:hAnsi="Arial" w:cs="Arial"/>
          <w:sz w:val="24"/>
          <w:szCs w:val="24"/>
        </w:rPr>
        <w:t>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EB2438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Р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егистрационной карте изделия" и </w:t>
      </w:r>
      <w:r w:rsidRPr="00EB2438">
        <w:rPr>
          <w:rFonts w:ascii="Arial" w:hAnsi="Arial" w:cs="Arial"/>
          <w:b/>
          <w:sz w:val="24"/>
          <w:szCs w:val="24"/>
          <w:u w:val="single"/>
        </w:rPr>
        <w:t>ЗА</w:t>
      </w:r>
      <w:r w:rsidR="00696904" w:rsidRPr="00EB2438">
        <w:rPr>
          <w:rFonts w:ascii="Arial" w:hAnsi="Arial" w:cs="Arial"/>
          <w:b/>
          <w:sz w:val="24"/>
          <w:szCs w:val="24"/>
          <w:u w:val="single"/>
        </w:rPr>
        <w:t>РЕГИСТР</w:t>
      </w:r>
      <w:r w:rsidRPr="00EB2438">
        <w:rPr>
          <w:rFonts w:ascii="Arial" w:hAnsi="Arial" w:cs="Arial"/>
          <w:b/>
          <w:sz w:val="24"/>
          <w:szCs w:val="24"/>
          <w:u w:val="single"/>
        </w:rPr>
        <w:t>ИРУЙТЕ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6904" w:rsidRPr="006B112D">
        <w:rPr>
          <w:rFonts w:ascii="Arial" w:hAnsi="Arial" w:cs="Arial"/>
          <w:b/>
          <w:sz w:val="24"/>
          <w:szCs w:val="24"/>
        </w:rPr>
        <w:t>ваш</w:t>
      </w:r>
      <w:r w:rsidR="002E0018">
        <w:rPr>
          <w:rFonts w:ascii="Arial" w:hAnsi="Arial" w:cs="Arial"/>
          <w:b/>
          <w:sz w:val="24"/>
          <w:szCs w:val="24"/>
        </w:rPr>
        <w:t xml:space="preserve">у новую печь </w:t>
      </w:r>
      <w:proofErr w:type="spellStart"/>
      <w:r w:rsidR="002E0018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E0018"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6B112D" w:rsidRDefault="004B5170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</w:t>
      </w:r>
      <w:r w:rsidR="004048B4" w:rsidRPr="00B6561F">
        <w:rPr>
          <w:rFonts w:ascii="Arial" w:hAnsi="Arial" w:cs="Arial"/>
          <w:sz w:val="24"/>
          <w:szCs w:val="24"/>
          <w:lang w:val="en-US"/>
        </w:rPr>
        <w:t>2</w:t>
      </w:r>
      <w:r w:rsidR="008872B7">
        <w:rPr>
          <w:rFonts w:ascii="Arial" w:hAnsi="Arial" w:cs="Arial"/>
          <w:sz w:val="24"/>
          <w:szCs w:val="24"/>
        </w:rPr>
        <w:t>0.11</w:t>
      </w:r>
      <w:r w:rsidR="007234F7" w:rsidRPr="00206E9B">
        <w:rPr>
          <w:rFonts w:ascii="Arial" w:hAnsi="Arial" w:cs="Arial"/>
          <w:sz w:val="24"/>
          <w:szCs w:val="24"/>
          <w:lang w:val="en-US"/>
        </w:rPr>
        <w:t>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8872B7">
        <w:rPr>
          <w:rFonts w:ascii="Arial" w:hAnsi="Arial" w:cs="Arial"/>
          <w:sz w:val="24"/>
          <w:szCs w:val="24"/>
        </w:rPr>
        <w:t>3616</w:t>
      </w:r>
      <w:r w:rsidR="004048B4" w:rsidRPr="00B6561F">
        <w:rPr>
          <w:rFonts w:ascii="Arial" w:hAnsi="Arial" w:cs="Arial"/>
          <w:sz w:val="24"/>
          <w:szCs w:val="24"/>
          <w:lang w:val="en-US"/>
        </w:rPr>
        <w:t>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D820F3" w:rsidRDefault="003352FA" w:rsidP="003D053F">
      <w:p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820F3">
        <w:rPr>
          <w:rFonts w:ascii="Arial" w:hAnsi="Arial" w:cs="Arial"/>
          <w:b/>
          <w:sz w:val="32"/>
          <w:szCs w:val="32"/>
        </w:rPr>
        <w:lastRenderedPageBreak/>
        <w:t>ВАЖНО</w:t>
      </w:r>
      <w:r w:rsidRPr="00D820F3">
        <w:rPr>
          <w:rFonts w:ascii="Arial" w:hAnsi="Arial" w:cs="Arial"/>
          <w:b/>
          <w:sz w:val="32"/>
          <w:szCs w:val="32"/>
          <w:lang w:val="en-US"/>
        </w:rPr>
        <w:t>!</w:t>
      </w:r>
    </w:p>
    <w:p w:rsidR="00D67694" w:rsidRPr="00D820F3" w:rsidRDefault="00273DE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По</w:t>
      </w:r>
      <w:r w:rsidR="00D67694" w:rsidRPr="00D820F3">
        <w:rPr>
          <w:rFonts w:ascii="Arial" w:hAnsi="Arial" w:cs="Arial"/>
          <w:b/>
          <w:sz w:val="28"/>
          <w:szCs w:val="28"/>
        </w:rPr>
        <w:t>льзуйтесь своей печью безопасно для себя и для окружающей среды!</w:t>
      </w: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154B">
        <w:rPr>
          <w:rFonts w:ascii="Arial" w:hAnsi="Arial" w:cs="Arial"/>
          <w:b/>
          <w:sz w:val="28"/>
          <w:szCs w:val="28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EC6DEE" w:rsidRDefault="0094720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EC6DEE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>, то есть к повреждению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EC6DEE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Повторная за</w:t>
      </w:r>
      <w:r w:rsidR="00EC6DEE" w:rsidRPr="00EC6DEE">
        <w:rPr>
          <w:rFonts w:ascii="Arial" w:hAnsi="Arial" w:cs="Arial"/>
          <w:b/>
          <w:sz w:val="28"/>
          <w:szCs w:val="28"/>
        </w:rPr>
        <w:t xml:space="preserve">кладка </w:t>
      </w:r>
      <w:r w:rsidRPr="00EC6DEE">
        <w:rPr>
          <w:rFonts w:ascii="Arial" w:hAnsi="Arial" w:cs="Arial"/>
          <w:b/>
          <w:sz w:val="28"/>
          <w:szCs w:val="28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Подача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 xml:space="preserve">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06E9B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="00482A1F">
        <w:rPr>
          <w:rFonts w:ascii="Arial" w:hAnsi="Arial" w:cs="Arial"/>
          <w:sz w:val="20"/>
          <w:szCs w:val="20"/>
        </w:rPr>
        <w:t xml:space="preserve"> </w:t>
      </w:r>
      <w:r w:rsidR="00482A1F">
        <w:rPr>
          <w:rFonts w:ascii="Arial" w:hAnsi="Arial" w:cs="Arial"/>
          <w:sz w:val="20"/>
          <w:szCs w:val="20"/>
          <w:lang w:val="en-US"/>
        </w:rPr>
        <w:t>A</w:t>
      </w:r>
      <w:r w:rsidR="00482A1F" w:rsidRPr="00424FA1">
        <w:rPr>
          <w:rFonts w:ascii="Arial" w:hAnsi="Arial" w:cs="Arial"/>
          <w:sz w:val="20"/>
          <w:szCs w:val="20"/>
        </w:rPr>
        <w:t>/</w:t>
      </w:r>
      <w:r w:rsidR="00482A1F">
        <w:rPr>
          <w:rFonts w:ascii="Arial" w:hAnsi="Arial" w:cs="Arial"/>
          <w:sz w:val="20"/>
          <w:szCs w:val="20"/>
          <w:lang w:val="en-US"/>
        </w:rPr>
        <w:t>S</w:t>
      </w:r>
      <w:r w:rsidRPr="00206E9B">
        <w:rPr>
          <w:rFonts w:ascii="Arial" w:hAnsi="Arial" w:cs="Arial"/>
          <w:sz w:val="20"/>
          <w:szCs w:val="20"/>
        </w:rPr>
        <w:t xml:space="preserve"> – </w:t>
      </w:r>
      <w:r w:rsidR="00482A1F" w:rsidRPr="00424FA1">
        <w:rPr>
          <w:rFonts w:ascii="Arial" w:hAnsi="Arial" w:cs="Arial"/>
          <w:sz w:val="20"/>
          <w:szCs w:val="20"/>
        </w:rPr>
        <w:t>2</w:t>
      </w:r>
      <w:r w:rsidR="00471680">
        <w:rPr>
          <w:rFonts w:ascii="Arial" w:hAnsi="Arial" w:cs="Arial"/>
          <w:sz w:val="20"/>
          <w:szCs w:val="20"/>
        </w:rPr>
        <w:t>0</w:t>
      </w:r>
      <w:r w:rsidR="00482A1F">
        <w:rPr>
          <w:rFonts w:ascii="Arial" w:hAnsi="Arial" w:cs="Arial"/>
          <w:sz w:val="20"/>
          <w:szCs w:val="20"/>
        </w:rPr>
        <w:t>.</w:t>
      </w:r>
      <w:r w:rsidR="008408FB">
        <w:rPr>
          <w:rFonts w:ascii="Arial" w:hAnsi="Arial" w:cs="Arial"/>
          <w:sz w:val="20"/>
          <w:szCs w:val="20"/>
        </w:rPr>
        <w:t>11.</w:t>
      </w:r>
      <w:r w:rsidR="004D0027">
        <w:rPr>
          <w:rFonts w:ascii="Arial" w:hAnsi="Arial" w:cs="Arial"/>
          <w:sz w:val="20"/>
          <w:szCs w:val="20"/>
        </w:rPr>
        <w:t>201</w:t>
      </w:r>
      <w:r w:rsidR="00482A1F" w:rsidRPr="00424FA1">
        <w:rPr>
          <w:rFonts w:ascii="Arial" w:hAnsi="Arial" w:cs="Arial"/>
          <w:sz w:val="20"/>
          <w:szCs w:val="20"/>
        </w:rPr>
        <w:t>5</w:t>
      </w:r>
      <w:r w:rsidR="004D0027">
        <w:rPr>
          <w:rFonts w:ascii="Arial" w:hAnsi="Arial" w:cs="Arial"/>
          <w:sz w:val="20"/>
          <w:szCs w:val="20"/>
        </w:rPr>
        <w:t xml:space="preserve"> - 72</w:t>
      </w:r>
      <w:r w:rsidR="008408FB">
        <w:rPr>
          <w:rFonts w:ascii="Arial" w:hAnsi="Arial" w:cs="Arial"/>
          <w:sz w:val="20"/>
          <w:szCs w:val="20"/>
        </w:rPr>
        <w:t>3616</w:t>
      </w:r>
      <w:r w:rsidR="00482A1F" w:rsidRPr="00424FA1">
        <w:rPr>
          <w:rFonts w:ascii="Arial" w:hAnsi="Arial" w:cs="Arial"/>
          <w:sz w:val="20"/>
          <w:szCs w:val="20"/>
        </w:rPr>
        <w:t>00</w:t>
      </w: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424FA1" w:rsidRDefault="00424FA1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4B4B25" w:rsidRPr="006F1ECB">
        <w:rPr>
          <w:rFonts w:ascii="Arial" w:hAnsi="Arial" w:cs="Arial"/>
          <w:sz w:val="20"/>
          <w:szCs w:val="20"/>
          <w:lang w:val="en-US"/>
        </w:rPr>
        <w:t>A</w:t>
      </w:r>
      <w:r w:rsidR="004B4B25" w:rsidRPr="00424FA1">
        <w:rPr>
          <w:rFonts w:ascii="Arial" w:hAnsi="Arial" w:cs="Arial"/>
          <w:sz w:val="20"/>
          <w:szCs w:val="20"/>
        </w:rPr>
        <w:t>/</w:t>
      </w:r>
      <w:r w:rsidR="004B4B25"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424FA1">
        <w:rPr>
          <w:rFonts w:ascii="Arial" w:hAnsi="Arial" w:cs="Arial"/>
          <w:sz w:val="20"/>
          <w:szCs w:val="20"/>
        </w:rPr>
        <w:t xml:space="preserve">.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</w:t>
      </w:r>
      <w:r w:rsidR="00D46D00" w:rsidRPr="00424FA1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4F7153" w:rsidRPr="00424FA1" w:rsidRDefault="00456F0F" w:rsidP="004C78F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Э</w:t>
      </w:r>
      <w:r w:rsidRPr="00206E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206E9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morsoe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</w:hyperlink>
      <w:r w:rsidR="00D46D00" w:rsidRPr="00206E9B">
        <w:rPr>
          <w:rFonts w:ascii="Arial" w:hAnsi="Arial" w:cs="Arial"/>
          <w:sz w:val="20"/>
          <w:szCs w:val="20"/>
        </w:rPr>
        <w:t xml:space="preserve"> </w:t>
      </w:r>
      <w:r w:rsidR="00D46D00" w:rsidRPr="00206E9B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4B4B25" w:rsidRPr="00206E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424FA1">
        <w:rPr>
          <w:rFonts w:ascii="Arial" w:hAnsi="Arial" w:cs="Arial"/>
          <w:sz w:val="20"/>
          <w:szCs w:val="20"/>
        </w:rPr>
        <w:t xml:space="preserve">: </w:t>
      </w:r>
      <w:r w:rsidR="00D46D00" w:rsidRPr="00456F0F">
        <w:rPr>
          <w:rFonts w:ascii="Arial" w:hAnsi="Arial" w:cs="Arial"/>
          <w:sz w:val="20"/>
          <w:szCs w:val="20"/>
          <w:lang w:val="en-US"/>
        </w:rPr>
        <w:t>www</w:t>
      </w:r>
      <w:r w:rsidR="00D46D00" w:rsidRPr="00424FA1">
        <w:rPr>
          <w:rFonts w:ascii="Arial" w:hAnsi="Arial" w:cs="Arial"/>
          <w:sz w:val="20"/>
          <w:szCs w:val="20"/>
        </w:rPr>
        <w:t>.</w:t>
      </w:r>
      <w:r w:rsidR="00D46D00" w:rsidRPr="00456F0F">
        <w:rPr>
          <w:rFonts w:ascii="Arial" w:hAnsi="Arial" w:cs="Arial"/>
          <w:sz w:val="20"/>
          <w:szCs w:val="20"/>
          <w:lang w:val="en-US"/>
        </w:rPr>
        <w:t>morsoe</w:t>
      </w:r>
      <w:r w:rsidR="00D46D00" w:rsidRPr="00424FA1">
        <w:rPr>
          <w:rFonts w:ascii="Arial" w:hAnsi="Arial" w:cs="Arial"/>
          <w:sz w:val="20"/>
          <w:szCs w:val="20"/>
        </w:rPr>
        <w:t>.</w:t>
      </w:r>
      <w:r w:rsidR="00D46D00" w:rsidRPr="00456F0F">
        <w:rPr>
          <w:rFonts w:ascii="Arial" w:hAnsi="Arial" w:cs="Arial"/>
          <w:sz w:val="20"/>
          <w:szCs w:val="20"/>
          <w:lang w:val="en-US"/>
        </w:rPr>
        <w:t>com</w:t>
      </w:r>
    </w:p>
    <w:p w:rsidR="002A2DA3" w:rsidRPr="00424FA1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A2DA3" w:rsidRPr="00424FA1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98E" w:rsidRDefault="003F498E" w:rsidP="00FA7722">
      <w:pPr>
        <w:spacing w:after="0" w:line="240" w:lineRule="auto"/>
      </w:pPr>
      <w:r>
        <w:separator/>
      </w:r>
    </w:p>
  </w:endnote>
  <w:endnote w:type="continuationSeparator" w:id="0">
    <w:p w:rsidR="003F498E" w:rsidRDefault="003F498E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98E" w:rsidRDefault="003F498E" w:rsidP="00FA7722">
      <w:pPr>
        <w:spacing w:after="0" w:line="240" w:lineRule="auto"/>
      </w:pPr>
      <w:r>
        <w:separator/>
      </w:r>
    </w:p>
  </w:footnote>
  <w:footnote w:type="continuationSeparator" w:id="0">
    <w:p w:rsidR="003F498E" w:rsidRDefault="003F498E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4B5170" w:rsidRDefault="004B517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5170" w:rsidRDefault="004B51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70D"/>
    <w:multiLevelType w:val="hybridMultilevel"/>
    <w:tmpl w:val="AAB693A2"/>
    <w:lvl w:ilvl="0" w:tplc="5E322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5FDB3257"/>
    <w:multiLevelType w:val="multilevel"/>
    <w:tmpl w:val="D09EC29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1A28"/>
    <w:rsid w:val="00004BC4"/>
    <w:rsid w:val="00005EC7"/>
    <w:rsid w:val="000064B4"/>
    <w:rsid w:val="00007DB1"/>
    <w:rsid w:val="00007E79"/>
    <w:rsid w:val="000117E2"/>
    <w:rsid w:val="00016D23"/>
    <w:rsid w:val="000175D1"/>
    <w:rsid w:val="000206BA"/>
    <w:rsid w:val="00024E62"/>
    <w:rsid w:val="00025AB2"/>
    <w:rsid w:val="000271FB"/>
    <w:rsid w:val="00031BAB"/>
    <w:rsid w:val="00032190"/>
    <w:rsid w:val="0003324A"/>
    <w:rsid w:val="000337AF"/>
    <w:rsid w:val="00033B34"/>
    <w:rsid w:val="0003470E"/>
    <w:rsid w:val="0003513C"/>
    <w:rsid w:val="000359AF"/>
    <w:rsid w:val="0003742F"/>
    <w:rsid w:val="00037A6A"/>
    <w:rsid w:val="0004157C"/>
    <w:rsid w:val="0004285F"/>
    <w:rsid w:val="00056734"/>
    <w:rsid w:val="00057552"/>
    <w:rsid w:val="00060077"/>
    <w:rsid w:val="000620E5"/>
    <w:rsid w:val="0006281D"/>
    <w:rsid w:val="00062C00"/>
    <w:rsid w:val="00063109"/>
    <w:rsid w:val="000651C5"/>
    <w:rsid w:val="000722A5"/>
    <w:rsid w:val="0007409D"/>
    <w:rsid w:val="00077C76"/>
    <w:rsid w:val="00080B75"/>
    <w:rsid w:val="000820E1"/>
    <w:rsid w:val="000877C5"/>
    <w:rsid w:val="00087B29"/>
    <w:rsid w:val="00090D62"/>
    <w:rsid w:val="000914E5"/>
    <w:rsid w:val="000923D0"/>
    <w:rsid w:val="00092B6A"/>
    <w:rsid w:val="0009732D"/>
    <w:rsid w:val="000A0BD4"/>
    <w:rsid w:val="000A2792"/>
    <w:rsid w:val="000A3056"/>
    <w:rsid w:val="000A448C"/>
    <w:rsid w:val="000A4898"/>
    <w:rsid w:val="000A744F"/>
    <w:rsid w:val="000B14A7"/>
    <w:rsid w:val="000B5733"/>
    <w:rsid w:val="000B6B89"/>
    <w:rsid w:val="000B7E12"/>
    <w:rsid w:val="000C0A08"/>
    <w:rsid w:val="000C2C41"/>
    <w:rsid w:val="000C3A51"/>
    <w:rsid w:val="000C4ADE"/>
    <w:rsid w:val="000C6B00"/>
    <w:rsid w:val="000C6BFA"/>
    <w:rsid w:val="000D0EAE"/>
    <w:rsid w:val="000D1366"/>
    <w:rsid w:val="000D1AE8"/>
    <w:rsid w:val="000D3C90"/>
    <w:rsid w:val="000D40B4"/>
    <w:rsid w:val="000D488C"/>
    <w:rsid w:val="000D48F9"/>
    <w:rsid w:val="000D4D09"/>
    <w:rsid w:val="000D652B"/>
    <w:rsid w:val="000D69CC"/>
    <w:rsid w:val="000D704F"/>
    <w:rsid w:val="000D742F"/>
    <w:rsid w:val="000E3C47"/>
    <w:rsid w:val="000E48A9"/>
    <w:rsid w:val="000E4AE5"/>
    <w:rsid w:val="000F055C"/>
    <w:rsid w:val="000F0D4A"/>
    <w:rsid w:val="000F3E7D"/>
    <w:rsid w:val="000F47AD"/>
    <w:rsid w:val="000F791B"/>
    <w:rsid w:val="001049DC"/>
    <w:rsid w:val="00110188"/>
    <w:rsid w:val="00112300"/>
    <w:rsid w:val="00112C15"/>
    <w:rsid w:val="0011334A"/>
    <w:rsid w:val="00113EAE"/>
    <w:rsid w:val="00120EB8"/>
    <w:rsid w:val="00124645"/>
    <w:rsid w:val="00126EB6"/>
    <w:rsid w:val="00127D7D"/>
    <w:rsid w:val="001314A4"/>
    <w:rsid w:val="00131CFE"/>
    <w:rsid w:val="00132328"/>
    <w:rsid w:val="00132AFE"/>
    <w:rsid w:val="00135696"/>
    <w:rsid w:val="00142C8A"/>
    <w:rsid w:val="00143404"/>
    <w:rsid w:val="0014394B"/>
    <w:rsid w:val="00153F91"/>
    <w:rsid w:val="00154AFB"/>
    <w:rsid w:val="00156E1B"/>
    <w:rsid w:val="00157604"/>
    <w:rsid w:val="001651AC"/>
    <w:rsid w:val="001668F1"/>
    <w:rsid w:val="00166DE5"/>
    <w:rsid w:val="001677E8"/>
    <w:rsid w:val="00170897"/>
    <w:rsid w:val="001720FB"/>
    <w:rsid w:val="00172C52"/>
    <w:rsid w:val="00174B0E"/>
    <w:rsid w:val="0018015C"/>
    <w:rsid w:val="0018072C"/>
    <w:rsid w:val="00191476"/>
    <w:rsid w:val="0019374B"/>
    <w:rsid w:val="00193C44"/>
    <w:rsid w:val="00194312"/>
    <w:rsid w:val="00196C45"/>
    <w:rsid w:val="001A032A"/>
    <w:rsid w:val="001A1077"/>
    <w:rsid w:val="001A13D8"/>
    <w:rsid w:val="001A5586"/>
    <w:rsid w:val="001A71CA"/>
    <w:rsid w:val="001A7756"/>
    <w:rsid w:val="001B28A7"/>
    <w:rsid w:val="001B3405"/>
    <w:rsid w:val="001B4988"/>
    <w:rsid w:val="001B7EAE"/>
    <w:rsid w:val="001C1164"/>
    <w:rsid w:val="001C172C"/>
    <w:rsid w:val="001C202B"/>
    <w:rsid w:val="001C3E2C"/>
    <w:rsid w:val="001C5028"/>
    <w:rsid w:val="001C59A0"/>
    <w:rsid w:val="001C72BD"/>
    <w:rsid w:val="001D056E"/>
    <w:rsid w:val="001D15E6"/>
    <w:rsid w:val="001D5445"/>
    <w:rsid w:val="001E16AA"/>
    <w:rsid w:val="001E1DF3"/>
    <w:rsid w:val="001E357D"/>
    <w:rsid w:val="001E6FB4"/>
    <w:rsid w:val="001F0FFC"/>
    <w:rsid w:val="001F5E87"/>
    <w:rsid w:val="001F715D"/>
    <w:rsid w:val="002014ED"/>
    <w:rsid w:val="00203626"/>
    <w:rsid w:val="00203B7C"/>
    <w:rsid w:val="00203F71"/>
    <w:rsid w:val="00205AAE"/>
    <w:rsid w:val="00206E09"/>
    <w:rsid w:val="00206E9B"/>
    <w:rsid w:val="0021161E"/>
    <w:rsid w:val="0021252A"/>
    <w:rsid w:val="00216ADF"/>
    <w:rsid w:val="002177D7"/>
    <w:rsid w:val="002226C1"/>
    <w:rsid w:val="00223BC7"/>
    <w:rsid w:val="0022438C"/>
    <w:rsid w:val="00226F6B"/>
    <w:rsid w:val="002278D8"/>
    <w:rsid w:val="002309F0"/>
    <w:rsid w:val="0023154B"/>
    <w:rsid w:val="00231EA4"/>
    <w:rsid w:val="0023268B"/>
    <w:rsid w:val="00234CD0"/>
    <w:rsid w:val="00235071"/>
    <w:rsid w:val="002367CA"/>
    <w:rsid w:val="00237D9B"/>
    <w:rsid w:val="00241FE6"/>
    <w:rsid w:val="002421F7"/>
    <w:rsid w:val="0024413C"/>
    <w:rsid w:val="00247215"/>
    <w:rsid w:val="0025289A"/>
    <w:rsid w:val="00253D55"/>
    <w:rsid w:val="00257195"/>
    <w:rsid w:val="00260C26"/>
    <w:rsid w:val="002615F5"/>
    <w:rsid w:val="0026294C"/>
    <w:rsid w:val="0026424A"/>
    <w:rsid w:val="00264A88"/>
    <w:rsid w:val="00264CE2"/>
    <w:rsid w:val="00265471"/>
    <w:rsid w:val="002711FD"/>
    <w:rsid w:val="00272E16"/>
    <w:rsid w:val="00273DEC"/>
    <w:rsid w:val="0027666F"/>
    <w:rsid w:val="002777B2"/>
    <w:rsid w:val="00281F91"/>
    <w:rsid w:val="00283118"/>
    <w:rsid w:val="0028492A"/>
    <w:rsid w:val="0028505A"/>
    <w:rsid w:val="00286159"/>
    <w:rsid w:val="002872E7"/>
    <w:rsid w:val="0029013E"/>
    <w:rsid w:val="00292709"/>
    <w:rsid w:val="002929E8"/>
    <w:rsid w:val="0029319F"/>
    <w:rsid w:val="00294875"/>
    <w:rsid w:val="0029531E"/>
    <w:rsid w:val="002959E6"/>
    <w:rsid w:val="00296B72"/>
    <w:rsid w:val="00297DAD"/>
    <w:rsid w:val="002A1927"/>
    <w:rsid w:val="002A2DA3"/>
    <w:rsid w:val="002A2EC3"/>
    <w:rsid w:val="002B43C0"/>
    <w:rsid w:val="002B5791"/>
    <w:rsid w:val="002C0143"/>
    <w:rsid w:val="002C0ED9"/>
    <w:rsid w:val="002C300F"/>
    <w:rsid w:val="002C4E87"/>
    <w:rsid w:val="002C52B7"/>
    <w:rsid w:val="002C5917"/>
    <w:rsid w:val="002C62FE"/>
    <w:rsid w:val="002C6367"/>
    <w:rsid w:val="002D11DA"/>
    <w:rsid w:val="002D324F"/>
    <w:rsid w:val="002D5B38"/>
    <w:rsid w:val="002D645C"/>
    <w:rsid w:val="002D68A5"/>
    <w:rsid w:val="002D6C49"/>
    <w:rsid w:val="002D7BE8"/>
    <w:rsid w:val="002D7C1B"/>
    <w:rsid w:val="002E0018"/>
    <w:rsid w:val="002E110E"/>
    <w:rsid w:val="002E18A6"/>
    <w:rsid w:val="002E2DC8"/>
    <w:rsid w:val="002E7E86"/>
    <w:rsid w:val="002F022F"/>
    <w:rsid w:val="002F0C7D"/>
    <w:rsid w:val="002F184C"/>
    <w:rsid w:val="002F2B19"/>
    <w:rsid w:val="002F3391"/>
    <w:rsid w:val="002F33C4"/>
    <w:rsid w:val="002F347C"/>
    <w:rsid w:val="002F5208"/>
    <w:rsid w:val="00303D56"/>
    <w:rsid w:val="0030615D"/>
    <w:rsid w:val="00306B14"/>
    <w:rsid w:val="00311F6E"/>
    <w:rsid w:val="003170F9"/>
    <w:rsid w:val="00333D2C"/>
    <w:rsid w:val="00333EB0"/>
    <w:rsid w:val="00334E89"/>
    <w:rsid w:val="003352FA"/>
    <w:rsid w:val="003361EB"/>
    <w:rsid w:val="00340058"/>
    <w:rsid w:val="00341DC8"/>
    <w:rsid w:val="00342EA9"/>
    <w:rsid w:val="00343111"/>
    <w:rsid w:val="0034510E"/>
    <w:rsid w:val="0034731E"/>
    <w:rsid w:val="00351E08"/>
    <w:rsid w:val="003561DA"/>
    <w:rsid w:val="003568F3"/>
    <w:rsid w:val="0036003C"/>
    <w:rsid w:val="00361E50"/>
    <w:rsid w:val="00364C37"/>
    <w:rsid w:val="00365C09"/>
    <w:rsid w:val="00370332"/>
    <w:rsid w:val="0037076A"/>
    <w:rsid w:val="00371D05"/>
    <w:rsid w:val="00371FB5"/>
    <w:rsid w:val="0038109D"/>
    <w:rsid w:val="0038226F"/>
    <w:rsid w:val="00382ADD"/>
    <w:rsid w:val="00382C20"/>
    <w:rsid w:val="00385022"/>
    <w:rsid w:val="00391F4F"/>
    <w:rsid w:val="00392BE8"/>
    <w:rsid w:val="00396FA8"/>
    <w:rsid w:val="00397DB2"/>
    <w:rsid w:val="003A6564"/>
    <w:rsid w:val="003B1E68"/>
    <w:rsid w:val="003B466D"/>
    <w:rsid w:val="003B5548"/>
    <w:rsid w:val="003B6297"/>
    <w:rsid w:val="003B634A"/>
    <w:rsid w:val="003B7A63"/>
    <w:rsid w:val="003C5272"/>
    <w:rsid w:val="003D053F"/>
    <w:rsid w:val="003D4D07"/>
    <w:rsid w:val="003D6DA5"/>
    <w:rsid w:val="003E1F71"/>
    <w:rsid w:val="003E2FEB"/>
    <w:rsid w:val="003E4A1D"/>
    <w:rsid w:val="003E61FE"/>
    <w:rsid w:val="003E6E38"/>
    <w:rsid w:val="003E7F38"/>
    <w:rsid w:val="003F10C1"/>
    <w:rsid w:val="003F498E"/>
    <w:rsid w:val="003F712E"/>
    <w:rsid w:val="004048B4"/>
    <w:rsid w:val="00405452"/>
    <w:rsid w:val="00413FB6"/>
    <w:rsid w:val="004151FD"/>
    <w:rsid w:val="00416648"/>
    <w:rsid w:val="00421DCD"/>
    <w:rsid w:val="004223CF"/>
    <w:rsid w:val="0042314D"/>
    <w:rsid w:val="004233CA"/>
    <w:rsid w:val="00424FA1"/>
    <w:rsid w:val="004264F3"/>
    <w:rsid w:val="004312DE"/>
    <w:rsid w:val="00431E4A"/>
    <w:rsid w:val="004324B4"/>
    <w:rsid w:val="00432CBD"/>
    <w:rsid w:val="0043304B"/>
    <w:rsid w:val="00434404"/>
    <w:rsid w:val="004423CC"/>
    <w:rsid w:val="0044412D"/>
    <w:rsid w:val="00444DE0"/>
    <w:rsid w:val="00454A5D"/>
    <w:rsid w:val="004550DA"/>
    <w:rsid w:val="004558C6"/>
    <w:rsid w:val="00456F0F"/>
    <w:rsid w:val="00457E6D"/>
    <w:rsid w:val="00463627"/>
    <w:rsid w:val="0046523E"/>
    <w:rsid w:val="00467A88"/>
    <w:rsid w:val="004701DF"/>
    <w:rsid w:val="00471680"/>
    <w:rsid w:val="00472FFB"/>
    <w:rsid w:val="00476A54"/>
    <w:rsid w:val="00476E6D"/>
    <w:rsid w:val="0047701A"/>
    <w:rsid w:val="004813E9"/>
    <w:rsid w:val="00481CA9"/>
    <w:rsid w:val="00482A1F"/>
    <w:rsid w:val="004830B2"/>
    <w:rsid w:val="00484190"/>
    <w:rsid w:val="00493149"/>
    <w:rsid w:val="004A0882"/>
    <w:rsid w:val="004A40C2"/>
    <w:rsid w:val="004A4162"/>
    <w:rsid w:val="004B25A7"/>
    <w:rsid w:val="004B38A6"/>
    <w:rsid w:val="004B4B25"/>
    <w:rsid w:val="004B5170"/>
    <w:rsid w:val="004B53F0"/>
    <w:rsid w:val="004B546F"/>
    <w:rsid w:val="004B6D6A"/>
    <w:rsid w:val="004B7D3C"/>
    <w:rsid w:val="004C01D7"/>
    <w:rsid w:val="004C05D9"/>
    <w:rsid w:val="004C0F4C"/>
    <w:rsid w:val="004C28FD"/>
    <w:rsid w:val="004C6149"/>
    <w:rsid w:val="004C668B"/>
    <w:rsid w:val="004C78AC"/>
    <w:rsid w:val="004C78FB"/>
    <w:rsid w:val="004C7F6F"/>
    <w:rsid w:val="004D0027"/>
    <w:rsid w:val="004D58A2"/>
    <w:rsid w:val="004D768F"/>
    <w:rsid w:val="004E0E7C"/>
    <w:rsid w:val="004E33D9"/>
    <w:rsid w:val="004E45D6"/>
    <w:rsid w:val="004E55FC"/>
    <w:rsid w:val="004E6FEC"/>
    <w:rsid w:val="004E7100"/>
    <w:rsid w:val="004E7FE7"/>
    <w:rsid w:val="004F7153"/>
    <w:rsid w:val="00500F65"/>
    <w:rsid w:val="005056FB"/>
    <w:rsid w:val="00506915"/>
    <w:rsid w:val="00507102"/>
    <w:rsid w:val="0051433F"/>
    <w:rsid w:val="00515BFB"/>
    <w:rsid w:val="00516F07"/>
    <w:rsid w:val="00517563"/>
    <w:rsid w:val="00526E81"/>
    <w:rsid w:val="0053025D"/>
    <w:rsid w:val="00540923"/>
    <w:rsid w:val="005412F7"/>
    <w:rsid w:val="00547B3A"/>
    <w:rsid w:val="00555D4A"/>
    <w:rsid w:val="005619ED"/>
    <w:rsid w:val="00563036"/>
    <w:rsid w:val="005644B0"/>
    <w:rsid w:val="00564894"/>
    <w:rsid w:val="00564A80"/>
    <w:rsid w:val="005652D3"/>
    <w:rsid w:val="005660BB"/>
    <w:rsid w:val="0057309D"/>
    <w:rsid w:val="0057547C"/>
    <w:rsid w:val="005775FB"/>
    <w:rsid w:val="00577C92"/>
    <w:rsid w:val="005809B6"/>
    <w:rsid w:val="005849B6"/>
    <w:rsid w:val="00587456"/>
    <w:rsid w:val="00591766"/>
    <w:rsid w:val="00592547"/>
    <w:rsid w:val="00592F21"/>
    <w:rsid w:val="00596457"/>
    <w:rsid w:val="005A0F6A"/>
    <w:rsid w:val="005A1A95"/>
    <w:rsid w:val="005A54FB"/>
    <w:rsid w:val="005A5C6F"/>
    <w:rsid w:val="005B1CDF"/>
    <w:rsid w:val="005B2F78"/>
    <w:rsid w:val="005B4D13"/>
    <w:rsid w:val="005B5098"/>
    <w:rsid w:val="005B6D38"/>
    <w:rsid w:val="005C2535"/>
    <w:rsid w:val="005C36D2"/>
    <w:rsid w:val="005C382D"/>
    <w:rsid w:val="005D0E1B"/>
    <w:rsid w:val="005D16BC"/>
    <w:rsid w:val="005D2233"/>
    <w:rsid w:val="005D3BCC"/>
    <w:rsid w:val="005D41BF"/>
    <w:rsid w:val="005D49C6"/>
    <w:rsid w:val="005D56CC"/>
    <w:rsid w:val="005D611F"/>
    <w:rsid w:val="005D6634"/>
    <w:rsid w:val="005D707A"/>
    <w:rsid w:val="005E4CDD"/>
    <w:rsid w:val="005E5354"/>
    <w:rsid w:val="005E6660"/>
    <w:rsid w:val="005E6FD0"/>
    <w:rsid w:val="005E7395"/>
    <w:rsid w:val="005E7D84"/>
    <w:rsid w:val="005E7E3D"/>
    <w:rsid w:val="005F41B5"/>
    <w:rsid w:val="005F4C3D"/>
    <w:rsid w:val="005F4C61"/>
    <w:rsid w:val="005F68DC"/>
    <w:rsid w:val="005F7317"/>
    <w:rsid w:val="005F7386"/>
    <w:rsid w:val="00603447"/>
    <w:rsid w:val="00604117"/>
    <w:rsid w:val="00606A88"/>
    <w:rsid w:val="00606A95"/>
    <w:rsid w:val="00606CBA"/>
    <w:rsid w:val="00607CD2"/>
    <w:rsid w:val="00610898"/>
    <w:rsid w:val="00611CD6"/>
    <w:rsid w:val="006123F8"/>
    <w:rsid w:val="0061490B"/>
    <w:rsid w:val="0061757E"/>
    <w:rsid w:val="00621BA2"/>
    <w:rsid w:val="0062234E"/>
    <w:rsid w:val="00623EFF"/>
    <w:rsid w:val="006244C7"/>
    <w:rsid w:val="00624FCB"/>
    <w:rsid w:val="006255F5"/>
    <w:rsid w:val="00627331"/>
    <w:rsid w:val="0063129A"/>
    <w:rsid w:val="0063293A"/>
    <w:rsid w:val="00632C73"/>
    <w:rsid w:val="00633633"/>
    <w:rsid w:val="00633AB2"/>
    <w:rsid w:val="00633C0C"/>
    <w:rsid w:val="00633CED"/>
    <w:rsid w:val="00636FB5"/>
    <w:rsid w:val="00641C03"/>
    <w:rsid w:val="00643C43"/>
    <w:rsid w:val="00646116"/>
    <w:rsid w:val="00650F10"/>
    <w:rsid w:val="0065349E"/>
    <w:rsid w:val="00653E5D"/>
    <w:rsid w:val="00654FD9"/>
    <w:rsid w:val="006613AA"/>
    <w:rsid w:val="0066200B"/>
    <w:rsid w:val="006626AF"/>
    <w:rsid w:val="0066664E"/>
    <w:rsid w:val="006675EA"/>
    <w:rsid w:val="0067053D"/>
    <w:rsid w:val="00670A94"/>
    <w:rsid w:val="00671918"/>
    <w:rsid w:val="00672460"/>
    <w:rsid w:val="00676B62"/>
    <w:rsid w:val="00680F1C"/>
    <w:rsid w:val="00681659"/>
    <w:rsid w:val="00681C22"/>
    <w:rsid w:val="0068319F"/>
    <w:rsid w:val="00683E65"/>
    <w:rsid w:val="00684815"/>
    <w:rsid w:val="00684B86"/>
    <w:rsid w:val="00694230"/>
    <w:rsid w:val="00696904"/>
    <w:rsid w:val="006A06E2"/>
    <w:rsid w:val="006A19FD"/>
    <w:rsid w:val="006A26D4"/>
    <w:rsid w:val="006A2CBF"/>
    <w:rsid w:val="006A2E58"/>
    <w:rsid w:val="006A5F62"/>
    <w:rsid w:val="006A623E"/>
    <w:rsid w:val="006B07AB"/>
    <w:rsid w:val="006B0A8C"/>
    <w:rsid w:val="006B112D"/>
    <w:rsid w:val="006B223D"/>
    <w:rsid w:val="006B226F"/>
    <w:rsid w:val="006B4145"/>
    <w:rsid w:val="006B643F"/>
    <w:rsid w:val="006B6ED6"/>
    <w:rsid w:val="006B7A92"/>
    <w:rsid w:val="006B7DBE"/>
    <w:rsid w:val="006C04A0"/>
    <w:rsid w:val="006C0C81"/>
    <w:rsid w:val="006C2407"/>
    <w:rsid w:val="006C6D6A"/>
    <w:rsid w:val="006D240E"/>
    <w:rsid w:val="006D3123"/>
    <w:rsid w:val="006D4426"/>
    <w:rsid w:val="006D526D"/>
    <w:rsid w:val="006D5429"/>
    <w:rsid w:val="006E11D4"/>
    <w:rsid w:val="006E40EC"/>
    <w:rsid w:val="006E4D55"/>
    <w:rsid w:val="006E5169"/>
    <w:rsid w:val="006E6209"/>
    <w:rsid w:val="006E7CA6"/>
    <w:rsid w:val="006F1ECB"/>
    <w:rsid w:val="006F2FBC"/>
    <w:rsid w:val="006F5923"/>
    <w:rsid w:val="006F5A9E"/>
    <w:rsid w:val="00706928"/>
    <w:rsid w:val="007069D8"/>
    <w:rsid w:val="0070793D"/>
    <w:rsid w:val="007137D5"/>
    <w:rsid w:val="007142E2"/>
    <w:rsid w:val="007234F7"/>
    <w:rsid w:val="007237F9"/>
    <w:rsid w:val="00725607"/>
    <w:rsid w:val="00727746"/>
    <w:rsid w:val="00730C6E"/>
    <w:rsid w:val="00735424"/>
    <w:rsid w:val="00736C92"/>
    <w:rsid w:val="0073747A"/>
    <w:rsid w:val="0073779A"/>
    <w:rsid w:val="00737AF0"/>
    <w:rsid w:val="007410A0"/>
    <w:rsid w:val="0074131A"/>
    <w:rsid w:val="00742EC8"/>
    <w:rsid w:val="00743656"/>
    <w:rsid w:val="00744B45"/>
    <w:rsid w:val="0074508F"/>
    <w:rsid w:val="00746B96"/>
    <w:rsid w:val="00747FAE"/>
    <w:rsid w:val="00754877"/>
    <w:rsid w:val="00754BF6"/>
    <w:rsid w:val="007571FA"/>
    <w:rsid w:val="0076004A"/>
    <w:rsid w:val="00762C74"/>
    <w:rsid w:val="00762CD5"/>
    <w:rsid w:val="00762EE1"/>
    <w:rsid w:val="0076477B"/>
    <w:rsid w:val="0076496F"/>
    <w:rsid w:val="00764F8C"/>
    <w:rsid w:val="0077064D"/>
    <w:rsid w:val="00772697"/>
    <w:rsid w:val="007730BC"/>
    <w:rsid w:val="00773275"/>
    <w:rsid w:val="00774C23"/>
    <w:rsid w:val="00775766"/>
    <w:rsid w:val="007772C6"/>
    <w:rsid w:val="00780513"/>
    <w:rsid w:val="0078206C"/>
    <w:rsid w:val="00783131"/>
    <w:rsid w:val="00785F35"/>
    <w:rsid w:val="00786E21"/>
    <w:rsid w:val="00791B3A"/>
    <w:rsid w:val="007922D8"/>
    <w:rsid w:val="007928B2"/>
    <w:rsid w:val="0079381C"/>
    <w:rsid w:val="00793977"/>
    <w:rsid w:val="0079522B"/>
    <w:rsid w:val="00796EE0"/>
    <w:rsid w:val="00797385"/>
    <w:rsid w:val="007A18A8"/>
    <w:rsid w:val="007A4B0B"/>
    <w:rsid w:val="007A524F"/>
    <w:rsid w:val="007A53CB"/>
    <w:rsid w:val="007A6183"/>
    <w:rsid w:val="007B174D"/>
    <w:rsid w:val="007B392B"/>
    <w:rsid w:val="007B5A62"/>
    <w:rsid w:val="007B6662"/>
    <w:rsid w:val="007B7B8F"/>
    <w:rsid w:val="007C0792"/>
    <w:rsid w:val="007C113E"/>
    <w:rsid w:val="007C126F"/>
    <w:rsid w:val="007C4202"/>
    <w:rsid w:val="007C4403"/>
    <w:rsid w:val="007C527D"/>
    <w:rsid w:val="007C7631"/>
    <w:rsid w:val="007C7866"/>
    <w:rsid w:val="007C7B2E"/>
    <w:rsid w:val="007D764C"/>
    <w:rsid w:val="007D7DD4"/>
    <w:rsid w:val="007E0C0A"/>
    <w:rsid w:val="007E18FF"/>
    <w:rsid w:val="007E2422"/>
    <w:rsid w:val="007E287C"/>
    <w:rsid w:val="007E407B"/>
    <w:rsid w:val="007E5207"/>
    <w:rsid w:val="007F0047"/>
    <w:rsid w:val="007F24E1"/>
    <w:rsid w:val="007F53AB"/>
    <w:rsid w:val="007F5E48"/>
    <w:rsid w:val="0080256B"/>
    <w:rsid w:val="0080264E"/>
    <w:rsid w:val="0080700F"/>
    <w:rsid w:val="008100C7"/>
    <w:rsid w:val="00812CC4"/>
    <w:rsid w:val="00812D20"/>
    <w:rsid w:val="00817523"/>
    <w:rsid w:val="00817FE4"/>
    <w:rsid w:val="00821C51"/>
    <w:rsid w:val="008239EB"/>
    <w:rsid w:val="00823A91"/>
    <w:rsid w:val="00824275"/>
    <w:rsid w:val="00825773"/>
    <w:rsid w:val="008271AF"/>
    <w:rsid w:val="008308FB"/>
    <w:rsid w:val="00833284"/>
    <w:rsid w:val="0083748A"/>
    <w:rsid w:val="008408FB"/>
    <w:rsid w:val="00841F62"/>
    <w:rsid w:val="00850621"/>
    <w:rsid w:val="00852E30"/>
    <w:rsid w:val="0085337F"/>
    <w:rsid w:val="00862CDB"/>
    <w:rsid w:val="0086581E"/>
    <w:rsid w:val="00872909"/>
    <w:rsid w:val="00873C3F"/>
    <w:rsid w:val="008747D5"/>
    <w:rsid w:val="00874843"/>
    <w:rsid w:val="00874CE2"/>
    <w:rsid w:val="0087505C"/>
    <w:rsid w:val="008767D7"/>
    <w:rsid w:val="00880232"/>
    <w:rsid w:val="00880364"/>
    <w:rsid w:val="008818E2"/>
    <w:rsid w:val="00883086"/>
    <w:rsid w:val="008872B7"/>
    <w:rsid w:val="00887C45"/>
    <w:rsid w:val="008914EC"/>
    <w:rsid w:val="00891660"/>
    <w:rsid w:val="008959BF"/>
    <w:rsid w:val="00895A6F"/>
    <w:rsid w:val="008978EB"/>
    <w:rsid w:val="00897CBB"/>
    <w:rsid w:val="008A32E2"/>
    <w:rsid w:val="008B09CB"/>
    <w:rsid w:val="008B4470"/>
    <w:rsid w:val="008B49C8"/>
    <w:rsid w:val="008B4FD4"/>
    <w:rsid w:val="008B5F3F"/>
    <w:rsid w:val="008B77B0"/>
    <w:rsid w:val="008C007C"/>
    <w:rsid w:val="008C00A1"/>
    <w:rsid w:val="008C1EB7"/>
    <w:rsid w:val="008C382D"/>
    <w:rsid w:val="008C61B5"/>
    <w:rsid w:val="008D2E4B"/>
    <w:rsid w:val="008D416A"/>
    <w:rsid w:val="008D4F08"/>
    <w:rsid w:val="008D6DF7"/>
    <w:rsid w:val="008E12F7"/>
    <w:rsid w:val="008E3D2F"/>
    <w:rsid w:val="008E409E"/>
    <w:rsid w:val="008E6690"/>
    <w:rsid w:val="008F007D"/>
    <w:rsid w:val="008F07BD"/>
    <w:rsid w:val="008F35D9"/>
    <w:rsid w:val="008F37E6"/>
    <w:rsid w:val="008F69D7"/>
    <w:rsid w:val="008F6EE5"/>
    <w:rsid w:val="00900F68"/>
    <w:rsid w:val="009108DA"/>
    <w:rsid w:val="0091293B"/>
    <w:rsid w:val="00912975"/>
    <w:rsid w:val="009208AE"/>
    <w:rsid w:val="009210C3"/>
    <w:rsid w:val="00921A57"/>
    <w:rsid w:val="00922155"/>
    <w:rsid w:val="00922917"/>
    <w:rsid w:val="009240D7"/>
    <w:rsid w:val="00926D8A"/>
    <w:rsid w:val="009307A7"/>
    <w:rsid w:val="00930CE2"/>
    <w:rsid w:val="009311F4"/>
    <w:rsid w:val="00934558"/>
    <w:rsid w:val="00935468"/>
    <w:rsid w:val="00935956"/>
    <w:rsid w:val="00935F49"/>
    <w:rsid w:val="009368AA"/>
    <w:rsid w:val="00941768"/>
    <w:rsid w:val="00941972"/>
    <w:rsid w:val="00941F59"/>
    <w:rsid w:val="009436E8"/>
    <w:rsid w:val="0094720D"/>
    <w:rsid w:val="009472F2"/>
    <w:rsid w:val="00947D7A"/>
    <w:rsid w:val="00951E52"/>
    <w:rsid w:val="00953891"/>
    <w:rsid w:val="00955C03"/>
    <w:rsid w:val="00956688"/>
    <w:rsid w:val="00957458"/>
    <w:rsid w:val="00961B0A"/>
    <w:rsid w:val="00964516"/>
    <w:rsid w:val="009722C7"/>
    <w:rsid w:val="0097283A"/>
    <w:rsid w:val="0097534D"/>
    <w:rsid w:val="0097648A"/>
    <w:rsid w:val="00980848"/>
    <w:rsid w:val="0098164F"/>
    <w:rsid w:val="00983367"/>
    <w:rsid w:val="009834B4"/>
    <w:rsid w:val="009837CD"/>
    <w:rsid w:val="00984126"/>
    <w:rsid w:val="00984498"/>
    <w:rsid w:val="0098538F"/>
    <w:rsid w:val="0099607C"/>
    <w:rsid w:val="00996F07"/>
    <w:rsid w:val="00997C5F"/>
    <w:rsid w:val="009A16B4"/>
    <w:rsid w:val="009A2938"/>
    <w:rsid w:val="009A5968"/>
    <w:rsid w:val="009A74A7"/>
    <w:rsid w:val="009B291A"/>
    <w:rsid w:val="009B2A68"/>
    <w:rsid w:val="009B771D"/>
    <w:rsid w:val="009C0EE4"/>
    <w:rsid w:val="009C2085"/>
    <w:rsid w:val="009C227F"/>
    <w:rsid w:val="009C2CF5"/>
    <w:rsid w:val="009C300E"/>
    <w:rsid w:val="009D3F54"/>
    <w:rsid w:val="009D5321"/>
    <w:rsid w:val="009D5F3F"/>
    <w:rsid w:val="009E1EB3"/>
    <w:rsid w:val="009E21F5"/>
    <w:rsid w:val="009E2A61"/>
    <w:rsid w:val="009E4DFC"/>
    <w:rsid w:val="009E780A"/>
    <w:rsid w:val="009F3EC6"/>
    <w:rsid w:val="009F6343"/>
    <w:rsid w:val="009F6A35"/>
    <w:rsid w:val="00A00719"/>
    <w:rsid w:val="00A05FA2"/>
    <w:rsid w:val="00A0762B"/>
    <w:rsid w:val="00A10327"/>
    <w:rsid w:val="00A10DEE"/>
    <w:rsid w:val="00A10E3C"/>
    <w:rsid w:val="00A15356"/>
    <w:rsid w:val="00A161E1"/>
    <w:rsid w:val="00A17B7C"/>
    <w:rsid w:val="00A20E58"/>
    <w:rsid w:val="00A224C9"/>
    <w:rsid w:val="00A23EB7"/>
    <w:rsid w:val="00A30232"/>
    <w:rsid w:val="00A30A04"/>
    <w:rsid w:val="00A3231F"/>
    <w:rsid w:val="00A34A3A"/>
    <w:rsid w:val="00A34AA6"/>
    <w:rsid w:val="00A351F3"/>
    <w:rsid w:val="00A355EB"/>
    <w:rsid w:val="00A35800"/>
    <w:rsid w:val="00A35C8D"/>
    <w:rsid w:val="00A36494"/>
    <w:rsid w:val="00A37597"/>
    <w:rsid w:val="00A41665"/>
    <w:rsid w:val="00A45C51"/>
    <w:rsid w:val="00A51FF6"/>
    <w:rsid w:val="00A53309"/>
    <w:rsid w:val="00A54718"/>
    <w:rsid w:val="00A57B3B"/>
    <w:rsid w:val="00A61BC7"/>
    <w:rsid w:val="00A654F1"/>
    <w:rsid w:val="00A71922"/>
    <w:rsid w:val="00A71DCC"/>
    <w:rsid w:val="00A72425"/>
    <w:rsid w:val="00A737D4"/>
    <w:rsid w:val="00A75093"/>
    <w:rsid w:val="00A751B9"/>
    <w:rsid w:val="00A755FB"/>
    <w:rsid w:val="00A768C7"/>
    <w:rsid w:val="00A77A04"/>
    <w:rsid w:val="00A80BE8"/>
    <w:rsid w:val="00A81884"/>
    <w:rsid w:val="00A83481"/>
    <w:rsid w:val="00A83C72"/>
    <w:rsid w:val="00A902A9"/>
    <w:rsid w:val="00A9093A"/>
    <w:rsid w:val="00A90D65"/>
    <w:rsid w:val="00A92034"/>
    <w:rsid w:val="00A945EC"/>
    <w:rsid w:val="00A94875"/>
    <w:rsid w:val="00A9751A"/>
    <w:rsid w:val="00AA56E3"/>
    <w:rsid w:val="00AA6640"/>
    <w:rsid w:val="00AA6EBA"/>
    <w:rsid w:val="00AA7D5B"/>
    <w:rsid w:val="00AB0243"/>
    <w:rsid w:val="00AB450F"/>
    <w:rsid w:val="00AC0EE0"/>
    <w:rsid w:val="00AC193C"/>
    <w:rsid w:val="00AC79C1"/>
    <w:rsid w:val="00AC7F0E"/>
    <w:rsid w:val="00AD02DE"/>
    <w:rsid w:val="00AD107A"/>
    <w:rsid w:val="00AD11CA"/>
    <w:rsid w:val="00AD53A6"/>
    <w:rsid w:val="00AD5C5B"/>
    <w:rsid w:val="00AD665B"/>
    <w:rsid w:val="00AD6DC1"/>
    <w:rsid w:val="00AE4C4E"/>
    <w:rsid w:val="00AF013C"/>
    <w:rsid w:val="00AF021D"/>
    <w:rsid w:val="00AF44F6"/>
    <w:rsid w:val="00AF6210"/>
    <w:rsid w:val="00AF7F8A"/>
    <w:rsid w:val="00B0177F"/>
    <w:rsid w:val="00B018DB"/>
    <w:rsid w:val="00B01FBF"/>
    <w:rsid w:val="00B022BD"/>
    <w:rsid w:val="00B053FE"/>
    <w:rsid w:val="00B05D72"/>
    <w:rsid w:val="00B072F6"/>
    <w:rsid w:val="00B13623"/>
    <w:rsid w:val="00B15F77"/>
    <w:rsid w:val="00B169B2"/>
    <w:rsid w:val="00B20B22"/>
    <w:rsid w:val="00B2184A"/>
    <w:rsid w:val="00B219D8"/>
    <w:rsid w:val="00B24192"/>
    <w:rsid w:val="00B2441C"/>
    <w:rsid w:val="00B265E6"/>
    <w:rsid w:val="00B310A6"/>
    <w:rsid w:val="00B3161E"/>
    <w:rsid w:val="00B340B9"/>
    <w:rsid w:val="00B34520"/>
    <w:rsid w:val="00B37A62"/>
    <w:rsid w:val="00B37E60"/>
    <w:rsid w:val="00B40B15"/>
    <w:rsid w:val="00B419FF"/>
    <w:rsid w:val="00B41D4D"/>
    <w:rsid w:val="00B430B6"/>
    <w:rsid w:val="00B43988"/>
    <w:rsid w:val="00B4665F"/>
    <w:rsid w:val="00B46AAB"/>
    <w:rsid w:val="00B46BA2"/>
    <w:rsid w:val="00B51D7E"/>
    <w:rsid w:val="00B53EB9"/>
    <w:rsid w:val="00B56B51"/>
    <w:rsid w:val="00B60773"/>
    <w:rsid w:val="00B61DF9"/>
    <w:rsid w:val="00B62955"/>
    <w:rsid w:val="00B63BB5"/>
    <w:rsid w:val="00B63EA6"/>
    <w:rsid w:val="00B643CD"/>
    <w:rsid w:val="00B6561F"/>
    <w:rsid w:val="00B66B3F"/>
    <w:rsid w:val="00B722DB"/>
    <w:rsid w:val="00B81424"/>
    <w:rsid w:val="00B81A70"/>
    <w:rsid w:val="00B8206E"/>
    <w:rsid w:val="00B82FEE"/>
    <w:rsid w:val="00B836EA"/>
    <w:rsid w:val="00B900A6"/>
    <w:rsid w:val="00B93AC4"/>
    <w:rsid w:val="00B975C3"/>
    <w:rsid w:val="00B9775B"/>
    <w:rsid w:val="00BA1C0D"/>
    <w:rsid w:val="00BA266F"/>
    <w:rsid w:val="00BA2F7F"/>
    <w:rsid w:val="00BA4D6F"/>
    <w:rsid w:val="00BA69D4"/>
    <w:rsid w:val="00BB126A"/>
    <w:rsid w:val="00BB2D90"/>
    <w:rsid w:val="00BB3153"/>
    <w:rsid w:val="00BB5B6F"/>
    <w:rsid w:val="00BC5B28"/>
    <w:rsid w:val="00BC5FC3"/>
    <w:rsid w:val="00BC64F2"/>
    <w:rsid w:val="00BC7448"/>
    <w:rsid w:val="00BC7AF1"/>
    <w:rsid w:val="00BD1198"/>
    <w:rsid w:val="00BD1A13"/>
    <w:rsid w:val="00BD1FAC"/>
    <w:rsid w:val="00BD2030"/>
    <w:rsid w:val="00BD3919"/>
    <w:rsid w:val="00BD4B47"/>
    <w:rsid w:val="00BD6216"/>
    <w:rsid w:val="00BE0A6B"/>
    <w:rsid w:val="00BE29A3"/>
    <w:rsid w:val="00BE30D7"/>
    <w:rsid w:val="00BE3F3D"/>
    <w:rsid w:val="00BE4099"/>
    <w:rsid w:val="00BE5029"/>
    <w:rsid w:val="00BF154A"/>
    <w:rsid w:val="00BF678A"/>
    <w:rsid w:val="00C05040"/>
    <w:rsid w:val="00C078E0"/>
    <w:rsid w:val="00C11C7D"/>
    <w:rsid w:val="00C12369"/>
    <w:rsid w:val="00C15BCC"/>
    <w:rsid w:val="00C15FD9"/>
    <w:rsid w:val="00C16EB7"/>
    <w:rsid w:val="00C23AFC"/>
    <w:rsid w:val="00C2516F"/>
    <w:rsid w:val="00C25F5D"/>
    <w:rsid w:val="00C30E75"/>
    <w:rsid w:val="00C346AA"/>
    <w:rsid w:val="00C36D83"/>
    <w:rsid w:val="00C37CBA"/>
    <w:rsid w:val="00C37F4D"/>
    <w:rsid w:val="00C40DF0"/>
    <w:rsid w:val="00C41155"/>
    <w:rsid w:val="00C41682"/>
    <w:rsid w:val="00C42F4B"/>
    <w:rsid w:val="00C43968"/>
    <w:rsid w:val="00C55C8C"/>
    <w:rsid w:val="00C574AE"/>
    <w:rsid w:val="00C63ED0"/>
    <w:rsid w:val="00C6477D"/>
    <w:rsid w:val="00C65094"/>
    <w:rsid w:val="00C66088"/>
    <w:rsid w:val="00C70B6F"/>
    <w:rsid w:val="00C71878"/>
    <w:rsid w:val="00C80F27"/>
    <w:rsid w:val="00C813E2"/>
    <w:rsid w:val="00C85DED"/>
    <w:rsid w:val="00C9033F"/>
    <w:rsid w:val="00C92F58"/>
    <w:rsid w:val="00C959C1"/>
    <w:rsid w:val="00C95E2E"/>
    <w:rsid w:val="00C966B2"/>
    <w:rsid w:val="00CA11E3"/>
    <w:rsid w:val="00CA4855"/>
    <w:rsid w:val="00CA5EC1"/>
    <w:rsid w:val="00CA64E6"/>
    <w:rsid w:val="00CB180B"/>
    <w:rsid w:val="00CC5C0A"/>
    <w:rsid w:val="00CD01FF"/>
    <w:rsid w:val="00CD0815"/>
    <w:rsid w:val="00CD1343"/>
    <w:rsid w:val="00CD23E8"/>
    <w:rsid w:val="00CD2FD6"/>
    <w:rsid w:val="00CD37DC"/>
    <w:rsid w:val="00CD6EEC"/>
    <w:rsid w:val="00CE2EED"/>
    <w:rsid w:val="00CE492A"/>
    <w:rsid w:val="00CE57B7"/>
    <w:rsid w:val="00CE59BE"/>
    <w:rsid w:val="00CF378E"/>
    <w:rsid w:val="00CF67EC"/>
    <w:rsid w:val="00CF79C5"/>
    <w:rsid w:val="00CF7D09"/>
    <w:rsid w:val="00D03F92"/>
    <w:rsid w:val="00D04315"/>
    <w:rsid w:val="00D049A9"/>
    <w:rsid w:val="00D06176"/>
    <w:rsid w:val="00D10F55"/>
    <w:rsid w:val="00D130AD"/>
    <w:rsid w:val="00D14793"/>
    <w:rsid w:val="00D155B2"/>
    <w:rsid w:val="00D1577C"/>
    <w:rsid w:val="00D16F2F"/>
    <w:rsid w:val="00D17660"/>
    <w:rsid w:val="00D2251C"/>
    <w:rsid w:val="00D25795"/>
    <w:rsid w:val="00D276E1"/>
    <w:rsid w:val="00D32974"/>
    <w:rsid w:val="00D35A70"/>
    <w:rsid w:val="00D35C43"/>
    <w:rsid w:val="00D37749"/>
    <w:rsid w:val="00D37A66"/>
    <w:rsid w:val="00D400FF"/>
    <w:rsid w:val="00D40117"/>
    <w:rsid w:val="00D41042"/>
    <w:rsid w:val="00D41EF8"/>
    <w:rsid w:val="00D43251"/>
    <w:rsid w:val="00D451D9"/>
    <w:rsid w:val="00D467F0"/>
    <w:rsid w:val="00D46D00"/>
    <w:rsid w:val="00D54B39"/>
    <w:rsid w:val="00D55DFF"/>
    <w:rsid w:val="00D563C8"/>
    <w:rsid w:val="00D57EC3"/>
    <w:rsid w:val="00D6014B"/>
    <w:rsid w:val="00D63F1F"/>
    <w:rsid w:val="00D64144"/>
    <w:rsid w:val="00D64FC6"/>
    <w:rsid w:val="00D67694"/>
    <w:rsid w:val="00D67A5A"/>
    <w:rsid w:val="00D70E96"/>
    <w:rsid w:val="00D71840"/>
    <w:rsid w:val="00D71857"/>
    <w:rsid w:val="00D7349D"/>
    <w:rsid w:val="00D75CDB"/>
    <w:rsid w:val="00D761E5"/>
    <w:rsid w:val="00D80319"/>
    <w:rsid w:val="00D81512"/>
    <w:rsid w:val="00D820F3"/>
    <w:rsid w:val="00D824E7"/>
    <w:rsid w:val="00D844C4"/>
    <w:rsid w:val="00D84EB7"/>
    <w:rsid w:val="00D85D99"/>
    <w:rsid w:val="00D8609D"/>
    <w:rsid w:val="00D87804"/>
    <w:rsid w:val="00D87CE9"/>
    <w:rsid w:val="00D87CFC"/>
    <w:rsid w:val="00D91724"/>
    <w:rsid w:val="00D92517"/>
    <w:rsid w:val="00D92B32"/>
    <w:rsid w:val="00D94086"/>
    <w:rsid w:val="00D94E1F"/>
    <w:rsid w:val="00D96DB7"/>
    <w:rsid w:val="00DA01EB"/>
    <w:rsid w:val="00DA0EA0"/>
    <w:rsid w:val="00DA192B"/>
    <w:rsid w:val="00DA1E1A"/>
    <w:rsid w:val="00DA5E04"/>
    <w:rsid w:val="00DB0EB1"/>
    <w:rsid w:val="00DB1BD3"/>
    <w:rsid w:val="00DB1EBB"/>
    <w:rsid w:val="00DB3B26"/>
    <w:rsid w:val="00DB5289"/>
    <w:rsid w:val="00DB57FE"/>
    <w:rsid w:val="00DB6B69"/>
    <w:rsid w:val="00DC2960"/>
    <w:rsid w:val="00DC3677"/>
    <w:rsid w:val="00DC43BD"/>
    <w:rsid w:val="00DD3E71"/>
    <w:rsid w:val="00DE01FB"/>
    <w:rsid w:val="00DE28E8"/>
    <w:rsid w:val="00DE6D26"/>
    <w:rsid w:val="00DE7456"/>
    <w:rsid w:val="00DF383A"/>
    <w:rsid w:val="00DF4D50"/>
    <w:rsid w:val="00E02A93"/>
    <w:rsid w:val="00E03A16"/>
    <w:rsid w:val="00E04289"/>
    <w:rsid w:val="00E0444C"/>
    <w:rsid w:val="00E1068F"/>
    <w:rsid w:val="00E11FAC"/>
    <w:rsid w:val="00E1214C"/>
    <w:rsid w:val="00E15E1A"/>
    <w:rsid w:val="00E16395"/>
    <w:rsid w:val="00E17AD8"/>
    <w:rsid w:val="00E17E3D"/>
    <w:rsid w:val="00E20D20"/>
    <w:rsid w:val="00E31CA6"/>
    <w:rsid w:val="00E33932"/>
    <w:rsid w:val="00E34836"/>
    <w:rsid w:val="00E3726F"/>
    <w:rsid w:val="00E378EB"/>
    <w:rsid w:val="00E41073"/>
    <w:rsid w:val="00E415FC"/>
    <w:rsid w:val="00E423AB"/>
    <w:rsid w:val="00E42783"/>
    <w:rsid w:val="00E509E6"/>
    <w:rsid w:val="00E52B5C"/>
    <w:rsid w:val="00E55434"/>
    <w:rsid w:val="00E5670A"/>
    <w:rsid w:val="00E5769B"/>
    <w:rsid w:val="00E60431"/>
    <w:rsid w:val="00E60C8F"/>
    <w:rsid w:val="00E6137C"/>
    <w:rsid w:val="00E62340"/>
    <w:rsid w:val="00E652E5"/>
    <w:rsid w:val="00E65CCA"/>
    <w:rsid w:val="00E67A7D"/>
    <w:rsid w:val="00E70390"/>
    <w:rsid w:val="00E73E7D"/>
    <w:rsid w:val="00E74DEE"/>
    <w:rsid w:val="00E7618E"/>
    <w:rsid w:val="00E763F7"/>
    <w:rsid w:val="00E76E51"/>
    <w:rsid w:val="00E77FAF"/>
    <w:rsid w:val="00E80979"/>
    <w:rsid w:val="00E83BEC"/>
    <w:rsid w:val="00E869F8"/>
    <w:rsid w:val="00E876AA"/>
    <w:rsid w:val="00E925B5"/>
    <w:rsid w:val="00E93C38"/>
    <w:rsid w:val="00E9467D"/>
    <w:rsid w:val="00E94CC9"/>
    <w:rsid w:val="00E96238"/>
    <w:rsid w:val="00EA30A3"/>
    <w:rsid w:val="00EB2438"/>
    <w:rsid w:val="00EB2834"/>
    <w:rsid w:val="00EB5B7A"/>
    <w:rsid w:val="00EB6742"/>
    <w:rsid w:val="00EC0113"/>
    <w:rsid w:val="00EC037E"/>
    <w:rsid w:val="00EC0FF7"/>
    <w:rsid w:val="00EC4AAB"/>
    <w:rsid w:val="00EC51DE"/>
    <w:rsid w:val="00EC6DEE"/>
    <w:rsid w:val="00EC7571"/>
    <w:rsid w:val="00ED120C"/>
    <w:rsid w:val="00ED1EF7"/>
    <w:rsid w:val="00ED24EC"/>
    <w:rsid w:val="00ED30BD"/>
    <w:rsid w:val="00ED3A77"/>
    <w:rsid w:val="00ED5137"/>
    <w:rsid w:val="00ED721B"/>
    <w:rsid w:val="00EE6D49"/>
    <w:rsid w:val="00EF2026"/>
    <w:rsid w:val="00EF6081"/>
    <w:rsid w:val="00EF6C05"/>
    <w:rsid w:val="00EF7F6A"/>
    <w:rsid w:val="00F015A1"/>
    <w:rsid w:val="00F01D94"/>
    <w:rsid w:val="00F02775"/>
    <w:rsid w:val="00F05714"/>
    <w:rsid w:val="00F10DCD"/>
    <w:rsid w:val="00F13F4B"/>
    <w:rsid w:val="00F21180"/>
    <w:rsid w:val="00F23B8A"/>
    <w:rsid w:val="00F23F3B"/>
    <w:rsid w:val="00F24232"/>
    <w:rsid w:val="00F30125"/>
    <w:rsid w:val="00F313F7"/>
    <w:rsid w:val="00F358D3"/>
    <w:rsid w:val="00F36AB9"/>
    <w:rsid w:val="00F40FCB"/>
    <w:rsid w:val="00F438A6"/>
    <w:rsid w:val="00F43ADC"/>
    <w:rsid w:val="00F43B16"/>
    <w:rsid w:val="00F4404E"/>
    <w:rsid w:val="00F441A2"/>
    <w:rsid w:val="00F45D09"/>
    <w:rsid w:val="00F45F71"/>
    <w:rsid w:val="00F46896"/>
    <w:rsid w:val="00F51C05"/>
    <w:rsid w:val="00F53303"/>
    <w:rsid w:val="00F54D06"/>
    <w:rsid w:val="00F56A6D"/>
    <w:rsid w:val="00F57536"/>
    <w:rsid w:val="00F6310B"/>
    <w:rsid w:val="00F65A8D"/>
    <w:rsid w:val="00F676BC"/>
    <w:rsid w:val="00F67FD7"/>
    <w:rsid w:val="00F71A76"/>
    <w:rsid w:val="00F71F5C"/>
    <w:rsid w:val="00F730A1"/>
    <w:rsid w:val="00F74941"/>
    <w:rsid w:val="00F7679A"/>
    <w:rsid w:val="00F81D15"/>
    <w:rsid w:val="00F835CD"/>
    <w:rsid w:val="00F846D2"/>
    <w:rsid w:val="00F8511A"/>
    <w:rsid w:val="00F85B1B"/>
    <w:rsid w:val="00F87778"/>
    <w:rsid w:val="00F903B2"/>
    <w:rsid w:val="00F912F2"/>
    <w:rsid w:val="00F92E7D"/>
    <w:rsid w:val="00F935D0"/>
    <w:rsid w:val="00F9502E"/>
    <w:rsid w:val="00F9645E"/>
    <w:rsid w:val="00F971A7"/>
    <w:rsid w:val="00F97FDC"/>
    <w:rsid w:val="00FA285E"/>
    <w:rsid w:val="00FA46FD"/>
    <w:rsid w:val="00FA56E7"/>
    <w:rsid w:val="00FA7722"/>
    <w:rsid w:val="00FB0393"/>
    <w:rsid w:val="00FB42D0"/>
    <w:rsid w:val="00FB4E09"/>
    <w:rsid w:val="00FB5C86"/>
    <w:rsid w:val="00FC08AB"/>
    <w:rsid w:val="00FC2338"/>
    <w:rsid w:val="00FC2EEB"/>
    <w:rsid w:val="00FC2FD1"/>
    <w:rsid w:val="00FC6B86"/>
    <w:rsid w:val="00FD1572"/>
    <w:rsid w:val="00FD471A"/>
    <w:rsid w:val="00FD4DE8"/>
    <w:rsid w:val="00FD505A"/>
    <w:rsid w:val="00FE05E8"/>
    <w:rsid w:val="00FE181C"/>
    <w:rsid w:val="00FE1FC1"/>
    <w:rsid w:val="00FE4831"/>
    <w:rsid w:val="00FE5250"/>
    <w:rsid w:val="00FE6D87"/>
    <w:rsid w:val="00FF1E0E"/>
    <w:rsid w:val="00FF3F13"/>
    <w:rsid w:val="00FF4FCC"/>
    <w:rsid w:val="00FF65CD"/>
    <w:rsid w:val="00FF7C44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04F7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4514</TotalTime>
  <Pages>16</Pages>
  <Words>4063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Aspire</cp:lastModifiedBy>
  <cp:revision>365</cp:revision>
  <dcterms:created xsi:type="dcterms:W3CDTF">2018-09-03T07:17:00Z</dcterms:created>
  <dcterms:modified xsi:type="dcterms:W3CDTF">2018-10-31T02:57:00Z</dcterms:modified>
</cp:coreProperties>
</file>